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B4FC3" w14:textId="77777777" w:rsidR="00F622FF" w:rsidRDefault="00F622FF" w:rsidP="00F622FF">
      <w:pPr>
        <w:ind w:right="-468"/>
        <w:rPr>
          <w:b/>
          <w:bCs/>
        </w:rPr>
      </w:pPr>
      <w:r w:rsidRPr="5E0F3137">
        <w:rPr>
          <w:rFonts w:ascii="Arial" w:eastAsia="Arial" w:hAnsi="Arial" w:cs="Arial"/>
          <w:b/>
          <w:bCs/>
          <w:sz w:val="32"/>
          <w:szCs w:val="32"/>
          <w:lang w:val="en-US"/>
        </w:rPr>
        <w:t xml:space="preserve">                                                         </w:t>
      </w:r>
      <w:r>
        <w:rPr>
          <w:b/>
          <w:bCs/>
        </w:rPr>
        <w:object w:dxaOrig="9421" w:dyaOrig="2115" w14:anchorId="5E3D8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54pt" o:ole="">
            <v:imagedata r:id="rId6" o:title=""/>
          </v:shape>
          <o:OLEObject Type="Embed" ProgID="PBrush" ShapeID="_x0000_i1025" DrawAspect="Content" ObjectID="_1443080128" r:id="rId7"/>
        </w:object>
      </w:r>
    </w:p>
    <w:p w14:paraId="7FFA4D86" w14:textId="77777777" w:rsidR="00F622FF" w:rsidRPr="005D161D" w:rsidRDefault="00B05E26" w:rsidP="00F622FF">
      <w:pPr>
        <w:rPr>
          <w:rFonts w:ascii="Arial" w:hAnsi="Arial" w:cs="Arial"/>
          <w:b/>
          <w:sz w:val="40"/>
          <w:szCs w:val="40"/>
        </w:rPr>
      </w:pPr>
      <w:r w:rsidRPr="005D161D">
        <w:rPr>
          <w:noProof/>
          <w:sz w:val="20"/>
        </w:rPr>
        <mc:AlternateContent>
          <mc:Choice Requires="wps">
            <w:drawing>
              <wp:anchor distT="0" distB="0" distL="114300" distR="114300" simplePos="0" relativeHeight="251658240" behindDoc="0" locked="0" layoutInCell="1" allowOverlap="1" wp14:anchorId="212D4E15" wp14:editId="07777777">
                <wp:simplePos x="0" y="0"/>
                <wp:positionH relativeFrom="column">
                  <wp:posOffset>-914400</wp:posOffset>
                </wp:positionH>
                <wp:positionV relativeFrom="paragraph">
                  <wp:posOffset>148590</wp:posOffset>
                </wp:positionV>
                <wp:extent cx="114300" cy="0"/>
                <wp:effectExtent l="9525" t="5715" r="9525" b="1333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5="http://schemas.microsoft.com/office/word/2012/wordml">
            <w:pict w14:anchorId="654E3A74">
              <v:line id="Line 22"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in,11.7pt" to="-63pt,11.7pt" w14:anchorId="1E3C9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bGGQIAADI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AII0U6&#10;GNFGKI7yPLSmN66EiKXa2lAcPalns9H0m0NKL1ui9jxSfDkbyMtCRvIqJWycgQt2/SfNIIYcvI59&#10;OjW2Q40U5mNIDODQC3SKgznfB8NPHlE4zLJilML46M2VkDIghDxjnf/AdYeCUWEJ7CMeOW6cD4x+&#10;hYRwpddCyjh2qVBf4dk4H8cEp6VgwRnCnN3vltKiIwnCiV8sDzyPYVYfFItgLSdsdbU9EfJiw+VS&#10;BTyoBOhcrYsyvs/S2Wq6mhaDIp+sBkVa14P362UxmKyzd+N6VC+XdfYjUMuKshWMcRXY3VSaFX+n&#10;gut7uejrrtN7G5LX6LFfQPb2j6TjUMMcL4rYaXbe2tuwQZgx+PqIgvIf92A/PvXFTwAAAP//AwBQ&#10;SwMEFAAGAAgAAAAhAJzShSzeAAAACwEAAA8AAABkcnMvZG93bnJldi54bWxMj0FPg0AQhe8m/ofN&#10;mHijC5Q0SlmaxqgXExMr9rywIxDZWcJuKf57x3iwx3nz8t73it1iBzHj5HtHCpJVDAKpcaanVkH1&#10;/hTdgfBBk9GDI1TwjR525fVVoXPjzvSG8yG0gkPI51pBF8KYS+mbDq32Kzci8e/TTVYHPqdWmkmf&#10;OdwOMo3jjbS6J27o9IgPHTZfh5NVsD++PK5f59q6wdy31YexVfycKnV7s+y3IAIu4d8Mv/iMDiUz&#10;1e5ExotBQZRkGY8JCtJ1BoIdUZJuWKn/FFkW8nJD+QMAAP//AwBQSwECLQAUAAYACAAAACEAtoM4&#10;kv4AAADhAQAAEwAAAAAAAAAAAAAAAAAAAAAAW0NvbnRlbnRfVHlwZXNdLnhtbFBLAQItABQABgAI&#10;AAAAIQA4/SH/1gAAAJQBAAALAAAAAAAAAAAAAAAAAC8BAABfcmVscy8ucmVsc1BLAQItABQABgAI&#10;AAAAIQCPEobGGQIAADIEAAAOAAAAAAAAAAAAAAAAAC4CAABkcnMvZTJvRG9jLnhtbFBLAQItABQA&#10;BgAIAAAAIQCc0oUs3gAAAAsBAAAPAAAAAAAAAAAAAAAAAHMEAABkcnMvZG93bnJldi54bWxQSwUG&#10;AAAAAAQABADzAAAAfgUAAAAA&#10;"/>
            </w:pict>
          </mc:Fallback>
        </mc:AlternateContent>
      </w:r>
    </w:p>
    <w:p w14:paraId="4502FF1B" w14:textId="5E0F3137" w:rsidR="00F622FF" w:rsidRPr="005D161D" w:rsidRDefault="5E0F3137" w:rsidP="00F622FF">
      <w:pPr>
        <w:jc w:val="center"/>
        <w:rPr>
          <w:rFonts w:ascii="Arial" w:hAnsi="Arial" w:cs="Arial"/>
          <w:b/>
          <w:sz w:val="40"/>
          <w:szCs w:val="40"/>
        </w:rPr>
      </w:pPr>
      <w:r w:rsidRPr="5E0F3137">
        <w:rPr>
          <w:rFonts w:ascii="Arial" w:eastAsia="Arial" w:hAnsi="Arial" w:cs="Arial"/>
          <w:b/>
          <w:bCs/>
          <w:sz w:val="40"/>
          <w:szCs w:val="40"/>
          <w:lang w:val="en-US"/>
        </w:rPr>
        <w:t>PNEUMATIC OTOMATIC CONTROL SYSTEMS FOR KILN ROTARIES</w:t>
      </w:r>
    </w:p>
    <w:p w14:paraId="3FCAC964" w14:textId="46319386" w:rsidR="00F622FF" w:rsidRPr="005D161D" w:rsidRDefault="5E0F3137" w:rsidP="00F622FF">
      <w:pPr>
        <w:jc w:val="center"/>
        <w:rPr>
          <w:rFonts w:ascii="Arial" w:hAnsi="Arial" w:cs="Arial"/>
          <w:b/>
          <w:sz w:val="40"/>
          <w:szCs w:val="40"/>
        </w:rPr>
      </w:pPr>
      <w:r w:rsidRPr="5E0F3137">
        <w:rPr>
          <w:rFonts w:ascii="Arial" w:eastAsia="Arial" w:hAnsi="Arial" w:cs="Arial"/>
          <w:b/>
          <w:bCs/>
          <w:sz w:val="40"/>
          <w:szCs w:val="40"/>
          <w:lang w:val="en-US"/>
        </w:rPr>
        <w:t>BUILDING BRICK MACHINE</w:t>
      </w:r>
    </w:p>
    <w:p w14:paraId="0D0D3D80" w14:textId="7B7734F6" w:rsidR="00F622FF" w:rsidRPr="005D161D" w:rsidRDefault="5E0F3137" w:rsidP="00F622FF">
      <w:pPr>
        <w:jc w:val="center"/>
        <w:rPr>
          <w:rFonts w:ascii="Arial" w:hAnsi="Arial" w:cs="Arial"/>
          <w:b/>
          <w:sz w:val="40"/>
          <w:szCs w:val="40"/>
        </w:rPr>
      </w:pPr>
      <w:r w:rsidRPr="5E0F3137">
        <w:rPr>
          <w:rFonts w:ascii="Arial" w:eastAsia="Arial" w:hAnsi="Arial" w:cs="Arial"/>
          <w:b/>
          <w:bCs/>
          <w:sz w:val="40"/>
          <w:szCs w:val="40"/>
          <w:lang w:val="en-US"/>
        </w:rPr>
        <w:t>USAGE INFO</w:t>
      </w:r>
    </w:p>
    <w:p w14:paraId="7D5CCAD5" w14:textId="77777777" w:rsidR="00F622FF" w:rsidRDefault="00F622FF" w:rsidP="00F622FF">
      <w:pPr>
        <w:rPr>
          <w:rFonts w:ascii="Arial" w:hAnsi="Arial" w:cs="Arial"/>
          <w:b/>
        </w:rPr>
      </w:pPr>
    </w:p>
    <w:p w14:paraId="4F431B37" w14:textId="77777777" w:rsidR="00F622FF" w:rsidRDefault="00B05E26" w:rsidP="00C23027">
      <w:pPr>
        <w:jc w:val="center"/>
        <w:rPr>
          <w:rFonts w:ascii="Arial" w:hAnsi="Arial" w:cs="Arial"/>
          <w:b/>
        </w:rPr>
      </w:pPr>
      <w:r w:rsidRPr="00C23027">
        <w:rPr>
          <w:i/>
          <w:noProof/>
        </w:rPr>
        <w:drawing>
          <wp:inline distT="0" distB="0" distL="0" distR="0" wp14:anchorId="0C62CD39" wp14:editId="1DD9EF48">
            <wp:extent cx="4994525" cy="4924425"/>
            <wp:effectExtent l="0" t="0" r="0" b="0"/>
            <wp:docPr id="2" name="Picture 2" descr="tu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g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5888" cy="4925769"/>
                    </a:xfrm>
                    <a:prstGeom prst="rect">
                      <a:avLst/>
                    </a:prstGeom>
                    <a:noFill/>
                    <a:ln>
                      <a:noFill/>
                    </a:ln>
                  </pic:spPr>
                </pic:pic>
              </a:graphicData>
            </a:graphic>
          </wp:inline>
        </w:drawing>
      </w:r>
    </w:p>
    <w:p w14:paraId="5C6D6CD5" w14:textId="77777777" w:rsidR="00F622FF" w:rsidRDefault="00F622FF" w:rsidP="00F622FF">
      <w:pPr>
        <w:rPr>
          <w:rFonts w:ascii="Arial" w:hAnsi="Arial" w:cs="Arial"/>
          <w:b/>
        </w:rPr>
      </w:pPr>
    </w:p>
    <w:p w14:paraId="2DEBE24E" w14:textId="77777777" w:rsidR="00F622FF" w:rsidRPr="0058345D" w:rsidRDefault="00B05E26" w:rsidP="00F622FF">
      <w:pPr>
        <w:rPr>
          <w:rFonts w:ascii="Arial" w:hAnsi="Arial" w:cs="Arial"/>
          <w:b/>
        </w:rPr>
      </w:pPr>
      <w:r w:rsidRPr="00B671FD">
        <w:rPr>
          <w:b/>
          <w:noProof/>
          <w:sz w:val="20"/>
        </w:rPr>
        <mc:AlternateContent>
          <mc:Choice Requires="wps">
            <w:drawing>
              <wp:anchor distT="0" distB="0" distL="114300" distR="114300" simplePos="0" relativeHeight="251657216" behindDoc="0" locked="0" layoutInCell="1" allowOverlap="1" wp14:anchorId="43437E11" wp14:editId="07777777">
                <wp:simplePos x="0" y="0"/>
                <wp:positionH relativeFrom="column">
                  <wp:posOffset>-914400</wp:posOffset>
                </wp:positionH>
                <wp:positionV relativeFrom="paragraph">
                  <wp:posOffset>123190</wp:posOffset>
                </wp:positionV>
                <wp:extent cx="7772400" cy="0"/>
                <wp:effectExtent l="9525" t="8890" r="9525" b="1016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5="http://schemas.microsoft.com/office/word/2012/wordml">
            <w:pict w14:anchorId="10CE59E2">
              <v:line id="Line 2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in,9.7pt" to="540pt,9.7pt" w14:anchorId="4A7B3E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4sEwIAACkEAAAOAAAAZHJzL2Uyb0RvYy54bWysU8uu2yAQ3VfqPyD2iR91Xlacq8pOurlt&#10;I93bDyCAY1QMCEicqOq/dyCPNu2mquoF5nHmcGbOsHw69RIduXVCqwpn4xQjrqhmQu0r/OV1M5pj&#10;5DxRjEiteIXP3OGn1ds3y8GUPNedloxbBCTKlYOpcOe9KZPE0Y73xI214QoOW2174mFp9wmzZAD2&#10;XiZ5mk6TQVtmrKbcOdhtLod4FfnbllP/uW0d90hWGLT5ONo47sKYrJak3FtiOkGvMsg/qOiJUHDp&#10;naohnqCDFX9Q9YJa7XTrx1T3iW5bQXnMAbLJ0t+yeemI4TEXKI4z9zK5/0dLPx23FgkG3mGkSA8W&#10;PQvFUZ6F0gzGlYCo1daG5OhJvZhnTb86pHTdEbXnUeLr2UBcjEgeQsLCGbhgN3zUDDDk4HWs06m1&#10;faCECqBTtON8t4OfPKKwOZvN8iIF1+jtLCHlLdBY5z9w3aMwqbAE0ZGYHJ+dB+kAvUHCPUpvhJTR&#10;banQUOHFJJ/EAKelYOEwwJzd72pp0ZGEfolfqAOQPcCsPigWyTpO2Po690TIyxzwUgU+SAXkXGeX&#10;hvi2SBfr+XpejIp8uh4VadOM3m/qYjTdZLNJ866p6yb7HqRlRdkJxrgK6m7NmRV/Z/71mVza6t6e&#10;9zIkj+wxRRB7+0fR0ctg36URdpqdtzZUI9gK/RjB17cTGv7XdUT9fOGrHwAAAP//AwBQSwMEFAAG&#10;AAgAAAAhALj044XeAAAACwEAAA8AAABkcnMvZG93bnJldi54bWxMj8FOwzAQRO9I/IO1SFyq1m6J&#10;UAlxKgTk1gsFxHWbLElEvE5jtw18fbfiAMedGc2+yVaj69SBhtB6tjCfGVDEpa9ari28vRbTJagQ&#10;kSvsPJOFbwqwyi8vMkwrf+QXOmxiraSEQ4oWmhj7VOtQNuQwzHxPLN6nHxxGOYdaVwMepdx1emHM&#10;rXbYsnxosKfHhsqvzd5ZCMU77YqfSTkxHze1p8Xuaf2M1l5fjQ/3oCKN8S8MZ3xBh1yYtn7PVVCd&#10;hek8SWRMFOcuAXVOmKURZfur6DzT/zfkJwAAAP//AwBQSwECLQAUAAYACAAAACEAtoM4kv4AAADh&#10;AQAAEwAAAAAAAAAAAAAAAAAAAAAAW0NvbnRlbnRfVHlwZXNdLnhtbFBLAQItABQABgAIAAAAIQA4&#10;/SH/1gAAAJQBAAALAAAAAAAAAAAAAAAAAC8BAABfcmVscy8ucmVsc1BLAQItABQABgAIAAAAIQCM&#10;mj4sEwIAACkEAAAOAAAAAAAAAAAAAAAAAC4CAABkcnMvZTJvRG9jLnhtbFBLAQItABQABgAIAAAA&#10;IQC49OOF3gAAAAsBAAAPAAAAAAAAAAAAAAAAAG0EAABkcnMvZG93bnJldi54bWxQSwUGAAAAAAQA&#10;BADzAAAAeAUAAAAA&#10;"/>
            </w:pict>
          </mc:Fallback>
        </mc:AlternateContent>
      </w:r>
    </w:p>
    <w:p w14:paraId="53827098" w14:textId="671271D5" w:rsidR="00F622FF" w:rsidRPr="0058345D" w:rsidRDefault="5E0F3137" w:rsidP="00F622FF">
      <w:pPr>
        <w:rPr>
          <w:rFonts w:ascii="Arial" w:hAnsi="Arial" w:cs="Arial"/>
          <w:b/>
          <w:sz w:val="20"/>
          <w:szCs w:val="20"/>
        </w:rPr>
      </w:pPr>
      <w:r w:rsidRPr="5E0F3137">
        <w:rPr>
          <w:rFonts w:ascii="Arial" w:eastAsia="Arial" w:hAnsi="Arial" w:cs="Arial"/>
          <w:b/>
          <w:bCs/>
          <w:sz w:val="20"/>
          <w:szCs w:val="20"/>
          <w:lang w:val="en-US"/>
        </w:rPr>
        <w:t xml:space="preserve"> </w:t>
      </w:r>
      <w:proofErr w:type="gramStart"/>
      <w:r w:rsidRPr="5E0F3137">
        <w:rPr>
          <w:rFonts w:ascii="Arial" w:eastAsia="Arial" w:hAnsi="Arial" w:cs="Arial"/>
          <w:b/>
          <w:bCs/>
          <w:sz w:val="20"/>
          <w:szCs w:val="20"/>
          <w:lang w:val="en-US"/>
        </w:rPr>
        <w:t>TEL :</w:t>
      </w:r>
      <w:proofErr w:type="gramEnd"/>
      <w:r w:rsidRPr="5E0F3137">
        <w:rPr>
          <w:rFonts w:ascii="Arial" w:eastAsia="Arial" w:hAnsi="Arial" w:cs="Arial"/>
          <w:b/>
          <w:bCs/>
          <w:sz w:val="20"/>
          <w:szCs w:val="20"/>
          <w:lang w:val="en-US"/>
        </w:rPr>
        <w:t xml:space="preserve"> 0342 235 24 50 – PBX                        Tic. </w:t>
      </w:r>
      <w:proofErr w:type="spellStart"/>
      <w:r w:rsidRPr="5E0F3137">
        <w:rPr>
          <w:rFonts w:ascii="Arial" w:eastAsia="Arial" w:hAnsi="Arial" w:cs="Arial"/>
          <w:b/>
          <w:bCs/>
          <w:sz w:val="20"/>
          <w:szCs w:val="20"/>
          <w:lang w:val="en-US"/>
        </w:rPr>
        <w:t>Sicil</w:t>
      </w:r>
      <w:proofErr w:type="spellEnd"/>
      <w:r w:rsidRPr="5E0F3137">
        <w:rPr>
          <w:rFonts w:ascii="Arial" w:eastAsia="Arial" w:hAnsi="Arial" w:cs="Arial"/>
          <w:b/>
          <w:bCs/>
          <w:sz w:val="20"/>
          <w:szCs w:val="20"/>
          <w:lang w:val="en-US"/>
        </w:rPr>
        <w:t xml:space="preserve"> No</w:t>
      </w:r>
      <w:proofErr w:type="gramStart"/>
      <w:r w:rsidRPr="5E0F3137">
        <w:rPr>
          <w:rFonts w:ascii="Arial" w:eastAsia="Arial" w:hAnsi="Arial" w:cs="Arial"/>
          <w:b/>
          <w:bCs/>
          <w:sz w:val="20"/>
          <w:szCs w:val="20"/>
          <w:lang w:val="en-US"/>
        </w:rPr>
        <w:t>:22023</w:t>
      </w:r>
      <w:proofErr w:type="gramEnd"/>
      <w:r w:rsidRPr="5E0F3137">
        <w:rPr>
          <w:rFonts w:ascii="Arial" w:eastAsia="Arial" w:hAnsi="Arial" w:cs="Arial"/>
          <w:b/>
          <w:bCs/>
          <w:sz w:val="20"/>
          <w:szCs w:val="20"/>
          <w:lang w:val="en-US"/>
        </w:rPr>
        <w:t xml:space="preserve">/21605                     </w:t>
      </w:r>
      <w:proofErr w:type="spellStart"/>
      <w:r w:rsidRPr="5E0F3137">
        <w:rPr>
          <w:rFonts w:ascii="Arial" w:eastAsia="Arial" w:hAnsi="Arial" w:cs="Arial"/>
          <w:b/>
          <w:bCs/>
          <w:sz w:val="20"/>
          <w:szCs w:val="20"/>
          <w:lang w:val="en-US"/>
        </w:rPr>
        <w:t>Örnek</w:t>
      </w:r>
      <w:proofErr w:type="spellEnd"/>
      <w:r w:rsidRPr="5E0F3137">
        <w:rPr>
          <w:rFonts w:ascii="Arial" w:eastAsia="Arial" w:hAnsi="Arial" w:cs="Arial"/>
          <w:b/>
          <w:bCs/>
          <w:sz w:val="20"/>
          <w:szCs w:val="20"/>
          <w:lang w:val="en-US"/>
        </w:rPr>
        <w:t xml:space="preserve"> </w:t>
      </w:r>
      <w:proofErr w:type="spellStart"/>
      <w:r w:rsidRPr="5E0F3137">
        <w:rPr>
          <w:rFonts w:ascii="Arial" w:eastAsia="Arial" w:hAnsi="Arial" w:cs="Arial"/>
          <w:b/>
          <w:bCs/>
          <w:sz w:val="20"/>
          <w:szCs w:val="20"/>
          <w:lang w:val="en-US"/>
        </w:rPr>
        <w:t>Sanayi</w:t>
      </w:r>
      <w:proofErr w:type="spellEnd"/>
      <w:r w:rsidRPr="5E0F3137">
        <w:rPr>
          <w:rFonts w:ascii="Arial" w:eastAsia="Arial" w:hAnsi="Arial" w:cs="Arial"/>
          <w:b/>
          <w:bCs/>
          <w:sz w:val="20"/>
          <w:szCs w:val="20"/>
          <w:lang w:val="en-US"/>
        </w:rPr>
        <w:t xml:space="preserve">  </w:t>
      </w:r>
      <w:proofErr w:type="spellStart"/>
      <w:r w:rsidRPr="5E0F3137">
        <w:rPr>
          <w:rFonts w:ascii="Arial" w:eastAsia="Arial" w:hAnsi="Arial" w:cs="Arial"/>
          <w:b/>
          <w:bCs/>
          <w:sz w:val="20"/>
          <w:szCs w:val="20"/>
          <w:lang w:val="en-US"/>
        </w:rPr>
        <w:t>Sitesi</w:t>
      </w:r>
      <w:proofErr w:type="spellEnd"/>
      <w:r w:rsidRPr="5E0F3137">
        <w:rPr>
          <w:rFonts w:ascii="Arial" w:eastAsia="Arial" w:hAnsi="Arial" w:cs="Arial"/>
          <w:b/>
          <w:bCs/>
          <w:sz w:val="20"/>
          <w:szCs w:val="20"/>
          <w:lang w:val="en-US"/>
        </w:rPr>
        <w:t xml:space="preserve">                      </w:t>
      </w:r>
    </w:p>
    <w:p w14:paraId="339D3446" w14:textId="77777777" w:rsidR="00F622FF" w:rsidRPr="0058345D" w:rsidRDefault="00F622FF" w:rsidP="00F622FF">
      <w:pPr>
        <w:rPr>
          <w:rFonts w:ascii="Arial" w:hAnsi="Arial" w:cs="Arial"/>
          <w:b/>
          <w:sz w:val="20"/>
          <w:szCs w:val="20"/>
        </w:rPr>
      </w:pPr>
      <w:r w:rsidRPr="5E0F3137">
        <w:rPr>
          <w:rFonts w:ascii="Arial" w:eastAsia="Arial" w:hAnsi="Arial" w:cs="Arial"/>
          <w:b/>
          <w:bCs/>
          <w:sz w:val="20"/>
          <w:szCs w:val="20"/>
          <w:lang w:val="en-US"/>
        </w:rPr>
        <w:t xml:space="preserve"> FAX: 0342 235 36 09                                                                                                   6.Nolu Cad. No</w:t>
      </w:r>
      <w:proofErr w:type="gramStart"/>
      <w:r w:rsidRPr="5E0F3137">
        <w:rPr>
          <w:rFonts w:ascii="Arial" w:eastAsia="Arial" w:hAnsi="Arial" w:cs="Arial"/>
          <w:b/>
          <w:bCs/>
          <w:sz w:val="20"/>
          <w:szCs w:val="20"/>
          <w:lang w:val="en-US"/>
        </w:rPr>
        <w:t>:15</w:t>
      </w:r>
      <w:proofErr w:type="gramEnd"/>
    </w:p>
    <w:p w14:paraId="321B237C" w14:textId="77777777" w:rsidR="00F622FF" w:rsidRPr="00B671FD" w:rsidRDefault="00F622FF" w:rsidP="00F622FF">
      <w:pPr>
        <w:rPr>
          <w:b/>
          <w:sz w:val="18"/>
        </w:rPr>
      </w:pPr>
    </w:p>
    <w:p w14:paraId="296FE003" w14:textId="508BAF54" w:rsidR="00F622FF" w:rsidRPr="0058345D" w:rsidRDefault="5E0F3137" w:rsidP="00F622FF">
      <w:pPr>
        <w:rPr>
          <w:rFonts w:ascii="Arial" w:hAnsi="Arial" w:cs="Arial"/>
          <w:b/>
        </w:rPr>
      </w:pPr>
      <w:r w:rsidRPr="5E0F3137">
        <w:rPr>
          <w:rFonts w:ascii="Arial" w:eastAsia="Arial" w:hAnsi="Arial" w:cs="Arial"/>
          <w:b/>
          <w:bCs/>
          <w:sz w:val="32"/>
          <w:szCs w:val="32"/>
          <w:lang w:val="en-US"/>
        </w:rPr>
        <w:t xml:space="preserve">                       27110-GAZİANTEP / TÜRKİYE</w:t>
      </w:r>
    </w:p>
    <w:p w14:paraId="022A9A92" w14:textId="7E46FEEF" w:rsidR="00697720" w:rsidRPr="001C2FD2" w:rsidRDefault="00F622FF">
      <w:pPr>
        <w:rPr>
          <w:rFonts w:ascii="Arial" w:hAnsi="Arial" w:cs="Arial"/>
          <w:u w:val="single"/>
        </w:rPr>
      </w:pPr>
      <w:r>
        <w:rPr>
          <w:b/>
          <w:u w:val="single"/>
        </w:rPr>
        <w:br w:type="page"/>
      </w:r>
      <w:r w:rsidRPr="5E0F3137">
        <w:rPr>
          <w:b/>
          <w:bCs/>
          <w:u w:val="single"/>
          <w:lang w:val="en-US"/>
        </w:rPr>
        <w:lastRenderedPageBreak/>
        <w:t>U</w:t>
      </w:r>
      <w:r w:rsidR="0A140EAA" w:rsidRPr="5E0F3137">
        <w:rPr>
          <w:b/>
          <w:bCs/>
          <w:u w:val="single"/>
          <w:lang w:val="en-US"/>
        </w:rPr>
        <w:t>SAGE INFO</w:t>
      </w:r>
      <w:r w:rsidR="00197CEF" w:rsidRPr="5E0F3137">
        <w:rPr>
          <w:rFonts w:ascii="Arial" w:eastAsia="Arial" w:hAnsi="Arial" w:cs="Arial"/>
          <w:u w:val="single"/>
          <w:lang w:val="en-US"/>
        </w:rPr>
        <w:t xml:space="preserve"> </w:t>
      </w:r>
      <w:r w:rsidR="0A140EAA" w:rsidRPr="5E0F3137">
        <w:rPr>
          <w:rFonts w:ascii="Arial" w:eastAsia="Arial" w:hAnsi="Arial" w:cs="Arial"/>
          <w:u w:val="single"/>
          <w:lang w:val="en-US"/>
        </w:rPr>
        <w:t xml:space="preserve">                                                       </w:t>
      </w:r>
      <w:r w:rsidR="00197CEF" w:rsidRPr="001C2FD2">
        <w:rPr>
          <w:bCs/>
        </w:rPr>
        <w:object w:dxaOrig="9421" w:dyaOrig="2115" w14:anchorId="218CB9CE">
          <v:shape id="_x0000_i1026" type="#_x0000_t75" style="width:158.25pt;height:42pt" o:ole="">
            <v:imagedata r:id="rId6" o:title=""/>
          </v:shape>
          <o:OLEObject Type="Embed" ProgID="PBrush" ShapeID="_x0000_i1026" DrawAspect="Content" ObjectID="_1443080129" r:id="rId9"/>
        </w:object>
      </w:r>
    </w:p>
    <w:p w14:paraId="3A5FB832" w14:textId="77777777" w:rsidR="008B017B" w:rsidRPr="001C2FD2" w:rsidRDefault="008B017B">
      <w:pPr>
        <w:rPr>
          <w:rFonts w:ascii="Arial" w:hAnsi="Arial" w:cs="Arial"/>
          <w:u w:val="single"/>
        </w:rPr>
      </w:pPr>
    </w:p>
    <w:p w14:paraId="5C7890A3" w14:textId="5CD290A7" w:rsidR="008B017B" w:rsidRPr="001C2FD2" w:rsidRDefault="0052569C">
      <w:pPr>
        <w:rPr>
          <w:rFonts w:ascii="Arial" w:hAnsi="Arial" w:cs="Arial"/>
        </w:rPr>
      </w:pPr>
      <w:r w:rsidRPr="001C2FD2">
        <w:rPr>
          <w:rFonts w:ascii="Arial" w:hAnsi="Arial" w:cs="Arial"/>
        </w:rPr>
        <w:tab/>
      </w:r>
      <w:r w:rsidR="0A140EAA" w:rsidRPr="5E0F3137">
        <w:rPr>
          <w:rFonts w:ascii="Arial" w:eastAsia="Arial" w:hAnsi="Arial" w:cs="Arial"/>
          <w:lang w:val="en-US"/>
        </w:rPr>
        <w:t>The machine's sloping center can adapt to several kinds of</w:t>
      </w:r>
      <w:r w:rsidR="5CD290A7" w:rsidRPr="5E0F3137">
        <w:rPr>
          <w:rFonts w:ascii="Arial" w:eastAsia="Arial" w:hAnsi="Arial" w:cs="Arial"/>
          <w:lang w:val="en-US"/>
        </w:rPr>
        <w:t xml:space="preserve"> kiln</w:t>
      </w:r>
      <w:r w:rsidR="0A140EAA" w:rsidRPr="5E0F3137">
        <w:rPr>
          <w:rFonts w:ascii="Arial" w:eastAsia="Arial" w:hAnsi="Arial" w:cs="Arial"/>
          <w:lang w:val="en-US"/>
        </w:rPr>
        <w:t xml:space="preserve"> diameters with a frame </w:t>
      </w:r>
      <w:proofErr w:type="spellStart"/>
      <w:r w:rsidR="0A140EAA" w:rsidRPr="5E0F3137">
        <w:rPr>
          <w:rFonts w:ascii="Arial" w:eastAsia="Arial" w:hAnsi="Arial" w:cs="Arial"/>
          <w:lang w:val="en-US"/>
        </w:rPr>
        <w:t>adjustion</w:t>
      </w:r>
      <w:proofErr w:type="spellEnd"/>
      <w:r w:rsidR="0A140EAA" w:rsidRPr="5E0F3137">
        <w:rPr>
          <w:rFonts w:ascii="Arial" w:eastAsia="Arial" w:hAnsi="Arial" w:cs="Arial"/>
          <w:lang w:val="en-US"/>
        </w:rPr>
        <w:t>. Removing or adding the circular segments around it can help adjust the kinds of</w:t>
      </w:r>
      <w:r w:rsidR="5CD290A7" w:rsidRPr="5E0F3137">
        <w:rPr>
          <w:rFonts w:ascii="Arial" w:eastAsia="Arial" w:hAnsi="Arial" w:cs="Arial"/>
          <w:lang w:val="en-US"/>
        </w:rPr>
        <w:t xml:space="preserve"> kiln</w:t>
      </w:r>
      <w:r w:rsidR="0A140EAA" w:rsidRPr="5E0F3137">
        <w:rPr>
          <w:rFonts w:ascii="Arial" w:eastAsia="Arial" w:hAnsi="Arial" w:cs="Arial"/>
          <w:lang w:val="en-US"/>
        </w:rPr>
        <w:t xml:space="preserve"> diameters.</w:t>
      </w:r>
      <w:r w:rsidR="00D46A8C" w:rsidRPr="5E0F3137">
        <w:rPr>
          <w:rFonts w:ascii="Arial" w:eastAsia="Arial" w:hAnsi="Arial" w:cs="Arial"/>
          <w:lang w:val="en-US"/>
        </w:rPr>
        <w:t xml:space="preserve"> </w:t>
      </w:r>
    </w:p>
    <w:p w14:paraId="167A1E2F" w14:textId="77777777" w:rsidR="008B017B" w:rsidRPr="001C2FD2" w:rsidRDefault="008B017B">
      <w:pPr>
        <w:rPr>
          <w:rFonts w:ascii="Arial" w:hAnsi="Arial" w:cs="Arial"/>
        </w:rPr>
      </w:pPr>
    </w:p>
    <w:p w14:paraId="79350C6B" w14:textId="4DBB4CEA" w:rsidR="008B017B" w:rsidRPr="001C2FD2" w:rsidRDefault="008B017B">
      <w:pPr>
        <w:rPr>
          <w:rFonts w:ascii="Arial" w:hAnsi="Arial" w:cs="Arial"/>
        </w:rPr>
      </w:pPr>
      <w:r w:rsidRPr="001C2FD2">
        <w:rPr>
          <w:rFonts w:ascii="Arial" w:hAnsi="Arial" w:cs="Arial"/>
        </w:rPr>
        <w:tab/>
      </w:r>
      <w:r w:rsidR="0A140EAA" w:rsidRPr="5E0F3137">
        <w:rPr>
          <w:rFonts w:ascii="Arial" w:eastAsia="Arial" w:hAnsi="Arial" w:cs="Arial"/>
          <w:lang w:val="en-US"/>
        </w:rPr>
        <w:t xml:space="preserve">In the pictures you can see the brick installation for </w:t>
      </w:r>
      <w:r w:rsidR="5CD290A7" w:rsidRPr="5E0F3137">
        <w:rPr>
          <w:rFonts w:ascii="Arial" w:eastAsia="Arial" w:hAnsi="Arial" w:cs="Arial"/>
          <w:lang w:val="en-US"/>
        </w:rPr>
        <w:t>kilns</w:t>
      </w:r>
      <w:r w:rsidR="0A140EAA" w:rsidRPr="5E0F3137">
        <w:rPr>
          <w:rFonts w:ascii="Arial" w:eastAsia="Arial" w:hAnsi="Arial" w:cs="Arial"/>
          <w:lang w:val="en-US"/>
        </w:rPr>
        <w:t xml:space="preserve"> with pneumatic systems.  The main ring moves forward and back on the working platform</w:t>
      </w:r>
      <w:r w:rsidR="006401B8" w:rsidRPr="5E0F3137">
        <w:rPr>
          <w:rFonts w:ascii="Arial" w:eastAsia="Arial" w:hAnsi="Arial" w:cs="Arial"/>
          <w:lang w:val="en-US"/>
        </w:rPr>
        <w:t>.</w:t>
      </w:r>
      <w:r w:rsidR="0A140EAA" w:rsidRPr="5E0F3137">
        <w:rPr>
          <w:rFonts w:ascii="Arial" w:eastAsia="Arial" w:hAnsi="Arial" w:cs="Arial"/>
          <w:lang w:val="en-US"/>
        </w:rPr>
        <w:t xml:space="preserve"> When the circular ring working platform is over, the whole platform would have moved forward in a vertical way</w:t>
      </w:r>
      <w:r w:rsidRPr="5E0F3137">
        <w:rPr>
          <w:rFonts w:ascii="Arial" w:eastAsia="Arial" w:hAnsi="Arial" w:cs="Arial"/>
          <w:lang w:val="en-US"/>
        </w:rPr>
        <w:t xml:space="preserve">. </w:t>
      </w:r>
      <w:r w:rsidR="0A140EAA" w:rsidRPr="5E0F3137">
        <w:rPr>
          <w:rFonts w:ascii="Arial" w:eastAsia="Arial" w:hAnsi="Arial" w:cs="Arial"/>
          <w:lang w:val="en-US"/>
        </w:rPr>
        <w:t>Afterwards, the circular ring movement starts again beginning from the front side of the platform.</w:t>
      </w:r>
    </w:p>
    <w:p w14:paraId="70950EE3" w14:textId="77777777" w:rsidR="004E7614" w:rsidRPr="001C2FD2" w:rsidRDefault="004E7614">
      <w:pPr>
        <w:rPr>
          <w:rFonts w:ascii="Arial" w:hAnsi="Arial" w:cs="Arial"/>
        </w:rPr>
      </w:pPr>
    </w:p>
    <w:p w14:paraId="74128D35" w14:textId="4D3BCA42" w:rsidR="004E7614" w:rsidRPr="001C2FD2" w:rsidRDefault="005B66A2">
      <w:pPr>
        <w:rPr>
          <w:rFonts w:ascii="Arial" w:hAnsi="Arial" w:cs="Arial"/>
        </w:rPr>
      </w:pPr>
      <w:r w:rsidRPr="001C2FD2">
        <w:rPr>
          <w:rFonts w:ascii="Arial" w:hAnsi="Arial" w:cs="Arial"/>
        </w:rPr>
        <w:tab/>
      </w:r>
      <w:r w:rsidR="67D5ED49" w:rsidRPr="5E0F3137">
        <w:rPr>
          <w:rFonts w:ascii="Arial" w:eastAsia="Arial" w:hAnsi="Arial" w:cs="Arial"/>
          <w:lang w:val="en-US"/>
        </w:rPr>
        <w:t xml:space="preserve">The </w:t>
      </w:r>
      <w:r w:rsidR="5CD290A7" w:rsidRPr="5E0F3137">
        <w:rPr>
          <w:rFonts w:ascii="Arial" w:eastAsia="Arial" w:hAnsi="Arial" w:cs="Arial"/>
          <w:lang w:val="en-US"/>
        </w:rPr>
        <w:t>kiln</w:t>
      </w:r>
      <w:r w:rsidR="67D5ED49" w:rsidRPr="5E0F3137">
        <w:rPr>
          <w:rFonts w:ascii="Arial" w:eastAsia="Arial" w:hAnsi="Arial" w:cs="Arial"/>
          <w:lang w:val="en-US"/>
        </w:rPr>
        <w:t xml:space="preserve"> brick installation system is diagonal and circular. With the help of a letter</w:t>
      </w:r>
      <w:r w:rsidR="5E0F3137" w:rsidRPr="5E0F3137">
        <w:rPr>
          <w:rFonts w:ascii="Arial" w:eastAsia="Arial" w:hAnsi="Arial" w:cs="Arial"/>
          <w:lang w:val="en-US"/>
        </w:rPr>
        <w:t xml:space="preserve"> </w:t>
      </w:r>
      <w:r w:rsidR="67D5ED49" w:rsidRPr="5E0F3137">
        <w:rPr>
          <w:rFonts w:ascii="Arial" w:eastAsia="Arial" w:hAnsi="Arial" w:cs="Arial"/>
          <w:lang w:val="en-US"/>
        </w:rPr>
        <w:t>jack, you can tighten the bricks and hammer the lock plate so that you can finish building bricks.</w:t>
      </w:r>
      <w:r w:rsidR="006401B8" w:rsidRPr="5E0F3137">
        <w:rPr>
          <w:rFonts w:ascii="Arial" w:eastAsia="Arial" w:hAnsi="Arial" w:cs="Arial"/>
          <w:lang w:val="en-US"/>
        </w:rPr>
        <w:t xml:space="preserve"> </w:t>
      </w:r>
    </w:p>
    <w:p w14:paraId="0FA9FA2A" w14:textId="77777777" w:rsidR="004E7614" w:rsidRPr="001C2FD2" w:rsidRDefault="004E7614">
      <w:pPr>
        <w:rPr>
          <w:rFonts w:ascii="Arial" w:hAnsi="Arial" w:cs="Arial"/>
        </w:rPr>
      </w:pPr>
    </w:p>
    <w:p w14:paraId="6E65A762" w14:textId="037E9972" w:rsidR="004E7614" w:rsidRPr="001C2FD2" w:rsidRDefault="004E7614">
      <w:pPr>
        <w:rPr>
          <w:rFonts w:ascii="Arial" w:hAnsi="Arial" w:cs="Arial"/>
        </w:rPr>
      </w:pPr>
      <w:r w:rsidRPr="001C2FD2">
        <w:rPr>
          <w:rFonts w:ascii="Arial" w:hAnsi="Arial" w:cs="Arial"/>
        </w:rPr>
        <w:tab/>
      </w:r>
      <w:r w:rsidR="31EB0C84" w:rsidRPr="5E0F3137">
        <w:rPr>
          <w:rFonts w:ascii="Arial" w:eastAsia="Arial" w:hAnsi="Arial" w:cs="Arial"/>
          <w:lang w:val="en-US"/>
        </w:rPr>
        <w:t>The lock plates can support the system and this way you can get rid of the buil</w:t>
      </w:r>
      <w:r w:rsidR="5E0F3137" w:rsidRPr="5E0F3137">
        <w:rPr>
          <w:rFonts w:ascii="Arial" w:eastAsia="Arial" w:hAnsi="Arial" w:cs="Arial"/>
          <w:lang w:val="en-US"/>
        </w:rPr>
        <w:t xml:space="preserve">t </w:t>
      </w:r>
      <w:r w:rsidR="31EB0C84" w:rsidRPr="5E0F3137">
        <w:rPr>
          <w:rFonts w:ascii="Arial" w:eastAsia="Arial" w:hAnsi="Arial" w:cs="Arial"/>
          <w:lang w:val="en-US"/>
        </w:rPr>
        <w:t xml:space="preserve"> bricks by them moving </w:t>
      </w:r>
      <w:proofErr w:type="spellStart"/>
      <w:r w:rsidR="31EB0C84" w:rsidRPr="5E0F3137">
        <w:rPr>
          <w:rFonts w:ascii="Arial" w:eastAsia="Arial" w:hAnsi="Arial" w:cs="Arial"/>
          <w:lang w:val="en-US"/>
        </w:rPr>
        <w:t>forward</w:t>
      </w:r>
      <w:r w:rsidR="00AA6F1B" w:rsidRPr="5E0F3137">
        <w:rPr>
          <w:rFonts w:ascii="Arial" w:eastAsia="Arial" w:hAnsi="Arial" w:cs="Arial"/>
          <w:lang w:val="en-US"/>
        </w:rPr>
        <w:t>.</w:t>
      </w:r>
      <w:r w:rsidR="31EB0C84" w:rsidRPr="5E0F3137">
        <w:rPr>
          <w:rFonts w:ascii="Arial" w:eastAsia="Arial" w:hAnsi="Arial" w:cs="Arial"/>
          <w:lang w:val="en-US"/>
        </w:rPr>
        <w:t>When</w:t>
      </w:r>
      <w:proofErr w:type="spellEnd"/>
      <w:r w:rsidR="31EB0C84" w:rsidRPr="5E0F3137">
        <w:rPr>
          <w:rFonts w:ascii="Arial" w:eastAsia="Arial" w:hAnsi="Arial" w:cs="Arial"/>
          <w:lang w:val="en-US"/>
        </w:rPr>
        <w:t xml:space="preserve"> the hydraulic letter</w:t>
      </w:r>
      <w:r w:rsidR="5E0F3137" w:rsidRPr="5E0F3137">
        <w:rPr>
          <w:rFonts w:ascii="Arial" w:eastAsia="Arial" w:hAnsi="Arial" w:cs="Arial"/>
          <w:lang w:val="en-US"/>
        </w:rPr>
        <w:t xml:space="preserve"> </w:t>
      </w:r>
      <w:r w:rsidR="31EB0C84" w:rsidRPr="5E0F3137">
        <w:rPr>
          <w:rFonts w:ascii="Arial" w:eastAsia="Arial" w:hAnsi="Arial" w:cs="Arial"/>
          <w:lang w:val="en-US"/>
        </w:rPr>
        <w:t xml:space="preserve">jack needs to be pulled in order to put the brick in its place, the second ring on the back functions as a </w:t>
      </w:r>
      <w:proofErr w:type="spellStart"/>
      <w:r w:rsidR="31EB0C84" w:rsidRPr="5E0F3137">
        <w:rPr>
          <w:rFonts w:ascii="Arial" w:eastAsia="Arial" w:hAnsi="Arial" w:cs="Arial"/>
          <w:lang w:val="en-US"/>
        </w:rPr>
        <w:t>backing</w:t>
      </w:r>
      <w:r w:rsidR="00AA6F1B" w:rsidRPr="5E0F3137">
        <w:rPr>
          <w:rFonts w:ascii="Arial" w:eastAsia="Arial" w:hAnsi="Arial" w:cs="Arial"/>
          <w:lang w:val="en-US"/>
        </w:rPr>
        <w:t>.</w:t>
      </w:r>
      <w:r w:rsidR="31EB0C84" w:rsidRPr="5E0F3137">
        <w:rPr>
          <w:rFonts w:ascii="Arial" w:eastAsia="Arial" w:hAnsi="Arial" w:cs="Arial"/>
          <w:lang w:val="en-US"/>
        </w:rPr>
        <w:t>So</w:t>
      </w:r>
      <w:proofErr w:type="spellEnd"/>
      <w:r w:rsidR="31EB0C84" w:rsidRPr="5E0F3137">
        <w:rPr>
          <w:rFonts w:ascii="Arial" w:eastAsia="Arial" w:hAnsi="Arial" w:cs="Arial"/>
          <w:lang w:val="en-US"/>
        </w:rPr>
        <w:t xml:space="preserve"> in a new building a brick usage the moving ring functions. </w:t>
      </w:r>
    </w:p>
    <w:p w14:paraId="1B26095C" w14:textId="77777777" w:rsidR="00AA6F1B" w:rsidRPr="001C2FD2" w:rsidRDefault="00AA6F1B">
      <w:pPr>
        <w:rPr>
          <w:rFonts w:ascii="Arial" w:hAnsi="Arial" w:cs="Arial"/>
        </w:rPr>
      </w:pPr>
    </w:p>
    <w:p w14:paraId="5512C1AB" w14:textId="4FA4EDAB" w:rsidR="0007588D" w:rsidRPr="001C2FD2" w:rsidRDefault="00AA6F1B">
      <w:pPr>
        <w:rPr>
          <w:rFonts w:ascii="Arial" w:hAnsi="Arial" w:cs="Arial"/>
        </w:rPr>
      </w:pPr>
      <w:r w:rsidRPr="001C2FD2">
        <w:rPr>
          <w:rFonts w:ascii="Arial" w:hAnsi="Arial" w:cs="Arial"/>
        </w:rPr>
        <w:tab/>
      </w:r>
      <w:r w:rsidR="125D7A75" w:rsidRPr="5E0F3137">
        <w:rPr>
          <w:rFonts w:ascii="Arial" w:eastAsia="Arial" w:hAnsi="Arial" w:cs="Arial"/>
          <w:lang w:val="en-US"/>
        </w:rPr>
        <w:t xml:space="preserve">In the pneumatic system, the ring is equipped with individual segments and pneumatic </w:t>
      </w:r>
      <w:proofErr w:type="spellStart"/>
      <w:r w:rsidR="125D7A75" w:rsidRPr="5E0F3137">
        <w:rPr>
          <w:rFonts w:ascii="Arial" w:eastAsia="Arial" w:hAnsi="Arial" w:cs="Arial"/>
          <w:lang w:val="en-US"/>
        </w:rPr>
        <w:t>cylinders.The</w:t>
      </w:r>
      <w:proofErr w:type="spellEnd"/>
      <w:r w:rsidR="125D7A75" w:rsidRPr="5E0F3137">
        <w:rPr>
          <w:rFonts w:ascii="Arial" w:eastAsia="Arial" w:hAnsi="Arial" w:cs="Arial"/>
          <w:lang w:val="en-US"/>
        </w:rPr>
        <w:t xml:space="preserve"> segments on the top are put together with 4 </w:t>
      </w:r>
      <w:proofErr w:type="spellStart"/>
      <w:r w:rsidR="125D7A75" w:rsidRPr="5E0F3137">
        <w:rPr>
          <w:rFonts w:ascii="Arial" w:eastAsia="Arial" w:hAnsi="Arial" w:cs="Arial"/>
          <w:lang w:val="en-US"/>
        </w:rPr>
        <w:t>bolts</w:t>
      </w:r>
      <w:r w:rsidRPr="5E0F3137">
        <w:rPr>
          <w:rFonts w:ascii="Arial" w:eastAsia="Arial" w:hAnsi="Arial" w:cs="Arial"/>
          <w:lang w:val="en-US"/>
        </w:rPr>
        <w:t>.</w:t>
      </w:r>
      <w:r w:rsidR="125D7A75" w:rsidRPr="5E0F3137">
        <w:rPr>
          <w:rFonts w:ascii="Arial" w:eastAsia="Arial" w:hAnsi="Arial" w:cs="Arial"/>
          <w:lang w:val="en-US"/>
        </w:rPr>
        <w:t>There</w:t>
      </w:r>
      <w:proofErr w:type="spellEnd"/>
      <w:r w:rsidRPr="5E0F3137">
        <w:rPr>
          <w:rFonts w:ascii="Arial" w:eastAsia="Arial" w:hAnsi="Arial" w:cs="Arial"/>
          <w:lang w:val="en-US"/>
        </w:rPr>
        <w:t xml:space="preserve"> </w:t>
      </w:r>
      <w:r w:rsidR="125D7A75" w:rsidRPr="5E0F3137">
        <w:rPr>
          <w:rFonts w:ascii="Arial" w:eastAsia="Arial" w:hAnsi="Arial" w:cs="Arial"/>
          <w:lang w:val="en-US"/>
        </w:rPr>
        <w:t>are some adjusti</w:t>
      </w:r>
      <w:r w:rsidR="5E0F3137" w:rsidRPr="5E0F3137">
        <w:rPr>
          <w:rFonts w:ascii="Arial" w:eastAsia="Arial" w:hAnsi="Arial" w:cs="Arial"/>
          <w:lang w:val="en-US"/>
        </w:rPr>
        <w:t>ng</w:t>
      </w:r>
      <w:r w:rsidR="125D7A75" w:rsidRPr="5E0F3137">
        <w:rPr>
          <w:rFonts w:ascii="Arial" w:eastAsia="Arial" w:hAnsi="Arial" w:cs="Arial"/>
          <w:lang w:val="en-US"/>
        </w:rPr>
        <w:t xml:space="preserve"> sticks on the below parts of the machine in order to adjust the</w:t>
      </w:r>
      <w:r w:rsidR="5CD290A7" w:rsidRPr="5E0F3137">
        <w:rPr>
          <w:rFonts w:ascii="Arial" w:eastAsia="Arial" w:hAnsi="Arial" w:cs="Arial"/>
          <w:lang w:val="en-US"/>
        </w:rPr>
        <w:t xml:space="preserve"> kiln</w:t>
      </w:r>
      <w:r w:rsidR="125D7A75" w:rsidRPr="5E0F3137">
        <w:rPr>
          <w:rFonts w:ascii="Arial" w:eastAsia="Arial" w:hAnsi="Arial" w:cs="Arial"/>
          <w:lang w:val="en-US"/>
        </w:rPr>
        <w:t xml:space="preserve"> </w:t>
      </w:r>
      <w:proofErr w:type="spellStart"/>
      <w:r w:rsidR="125D7A75" w:rsidRPr="5E0F3137">
        <w:rPr>
          <w:rFonts w:ascii="Arial" w:eastAsia="Arial" w:hAnsi="Arial" w:cs="Arial"/>
          <w:lang w:val="en-US"/>
        </w:rPr>
        <w:t>diameter.The</w:t>
      </w:r>
      <w:proofErr w:type="spellEnd"/>
      <w:r w:rsidR="125D7A75" w:rsidRPr="5E0F3137">
        <w:rPr>
          <w:rFonts w:ascii="Arial" w:eastAsia="Arial" w:hAnsi="Arial" w:cs="Arial"/>
          <w:lang w:val="en-US"/>
        </w:rPr>
        <w:t xml:space="preserve"> ring is connected to the below trolley with an adaptable </w:t>
      </w:r>
      <w:proofErr w:type="spellStart"/>
      <w:r w:rsidR="125D7A75" w:rsidRPr="5E0F3137">
        <w:rPr>
          <w:rFonts w:ascii="Arial" w:eastAsia="Arial" w:hAnsi="Arial" w:cs="Arial"/>
          <w:lang w:val="en-US"/>
        </w:rPr>
        <w:t>gage.The</w:t>
      </w:r>
      <w:proofErr w:type="spellEnd"/>
      <w:r w:rsidR="125D7A75" w:rsidRPr="5E0F3137">
        <w:rPr>
          <w:rFonts w:ascii="Arial" w:eastAsia="Arial" w:hAnsi="Arial" w:cs="Arial"/>
          <w:lang w:val="en-US"/>
        </w:rPr>
        <w:t xml:space="preserve"> height adjustment of the working platform can be made through the holes in the bracket feet.</w:t>
      </w:r>
    </w:p>
    <w:p w14:paraId="4EDD493D" w14:textId="77777777" w:rsidR="00887954" w:rsidRPr="001C2FD2" w:rsidRDefault="00887954">
      <w:pPr>
        <w:rPr>
          <w:rFonts w:ascii="Arial" w:hAnsi="Arial" w:cs="Arial"/>
        </w:rPr>
      </w:pPr>
    </w:p>
    <w:p w14:paraId="5A52D0CA" w14:textId="57C692C5" w:rsidR="00E5550B" w:rsidRPr="001C2FD2" w:rsidRDefault="00887954">
      <w:pPr>
        <w:rPr>
          <w:rFonts w:ascii="Arial" w:hAnsi="Arial" w:cs="Arial"/>
        </w:rPr>
      </w:pPr>
      <w:r w:rsidRPr="001C2FD2">
        <w:rPr>
          <w:rFonts w:ascii="Arial" w:hAnsi="Arial" w:cs="Arial"/>
        </w:rPr>
        <w:tab/>
      </w:r>
      <w:r w:rsidR="5CD290A7" w:rsidRPr="5E0F3137">
        <w:rPr>
          <w:rFonts w:ascii="Arial" w:eastAsia="Arial" w:hAnsi="Arial" w:cs="Arial"/>
          <w:lang w:val="en-US"/>
        </w:rPr>
        <w:t xml:space="preserve">A brick building machine is designed in order to be used in different kind of </w:t>
      </w:r>
      <w:proofErr w:type="spellStart"/>
      <w:r w:rsidR="5CD290A7" w:rsidRPr="5E0F3137">
        <w:rPr>
          <w:rFonts w:ascii="Arial" w:eastAsia="Arial" w:hAnsi="Arial" w:cs="Arial"/>
          <w:lang w:val="en-US"/>
        </w:rPr>
        <w:t>kilns.The</w:t>
      </w:r>
      <w:proofErr w:type="spellEnd"/>
      <w:r w:rsidR="5CD290A7" w:rsidRPr="5E0F3137">
        <w:rPr>
          <w:rFonts w:ascii="Arial" w:eastAsia="Arial" w:hAnsi="Arial" w:cs="Arial"/>
          <w:lang w:val="en-US"/>
        </w:rPr>
        <w:t xml:space="preserve"> machine is designed with these diameters for the biggest and the smallest kinds of diameters.</w:t>
      </w:r>
    </w:p>
    <w:p w14:paraId="6006FC73" w14:textId="77777777" w:rsidR="00E5550B" w:rsidRPr="001C2FD2" w:rsidRDefault="00E5550B">
      <w:pPr>
        <w:rPr>
          <w:rFonts w:ascii="Arial" w:hAnsi="Arial" w:cs="Arial"/>
        </w:rPr>
      </w:pPr>
      <w:r w:rsidRPr="001C2FD2">
        <w:rPr>
          <w:rFonts w:ascii="Arial" w:hAnsi="Arial" w:cs="Arial"/>
        </w:rPr>
        <w:tab/>
      </w:r>
    </w:p>
    <w:p w14:paraId="1FA73792" w14:textId="02546A70" w:rsidR="00E5550B" w:rsidRPr="001C2FD2" w:rsidRDefault="00E5550B">
      <w:pPr>
        <w:rPr>
          <w:rFonts w:ascii="Arial" w:hAnsi="Arial" w:cs="Arial"/>
        </w:rPr>
      </w:pPr>
      <w:r w:rsidRPr="001C2FD2">
        <w:rPr>
          <w:rFonts w:ascii="Arial" w:hAnsi="Arial" w:cs="Arial"/>
        </w:rPr>
        <w:tab/>
      </w:r>
      <w:r w:rsidRPr="5E0F3137">
        <w:rPr>
          <w:rFonts w:ascii="Arial" w:eastAsia="Arial" w:hAnsi="Arial" w:cs="Arial"/>
          <w:lang w:val="en-US"/>
        </w:rPr>
        <w:t>T</w:t>
      </w:r>
      <w:r w:rsidRPr="001C2FD2">
        <w:rPr>
          <w:rFonts w:ascii="Arial" w:hAnsi="Arial" w:cs="Arial"/>
        </w:rPr>
        <w:tab/>
      </w:r>
      <w:proofErr w:type="gramStart"/>
      <w:r w:rsidR="5CD290A7" w:rsidRPr="5E0F3137">
        <w:rPr>
          <w:rFonts w:ascii="Arial" w:eastAsia="Arial" w:hAnsi="Arial" w:cs="Arial"/>
          <w:lang w:val="en-US"/>
        </w:rPr>
        <w:t>YPE  P</w:t>
      </w:r>
      <w:proofErr w:type="gramEnd"/>
      <w:r w:rsidR="5CD290A7" w:rsidRPr="5E0F3137">
        <w:rPr>
          <w:rFonts w:ascii="Arial" w:eastAsia="Arial" w:hAnsi="Arial" w:cs="Arial"/>
          <w:lang w:val="en-US"/>
        </w:rPr>
        <w:t xml:space="preserve">  30 / 36</w:t>
      </w:r>
      <w:r w:rsidRPr="001C2FD2">
        <w:rPr>
          <w:rFonts w:ascii="Arial" w:hAnsi="Arial" w:cs="Arial"/>
        </w:rPr>
        <w:tab/>
      </w:r>
      <w:r w:rsidRPr="5E0F3137">
        <w:rPr>
          <w:rFonts w:ascii="Arial" w:eastAsia="Arial" w:hAnsi="Arial" w:cs="Arial"/>
          <w:lang w:val="en-US"/>
        </w:rPr>
        <w:t>3000 – 3600</w:t>
      </w:r>
      <w:r w:rsidR="00255F39" w:rsidRPr="5E0F3137">
        <w:rPr>
          <w:rFonts w:ascii="Arial" w:eastAsia="Arial" w:hAnsi="Arial" w:cs="Arial"/>
          <w:lang w:val="en-US"/>
        </w:rPr>
        <w:t xml:space="preserve">   mm</w:t>
      </w:r>
    </w:p>
    <w:p w14:paraId="639EA494" w14:textId="5C413AE9" w:rsidR="00E5550B" w:rsidRPr="001C2FD2" w:rsidRDefault="00E5550B">
      <w:pPr>
        <w:rPr>
          <w:rFonts w:ascii="Arial" w:hAnsi="Arial" w:cs="Arial"/>
        </w:rPr>
      </w:pPr>
      <w:r w:rsidRPr="001C2FD2">
        <w:rPr>
          <w:rFonts w:ascii="Arial" w:hAnsi="Arial" w:cs="Arial"/>
        </w:rPr>
        <w:tab/>
      </w:r>
      <w:r w:rsidRPr="5E0F3137">
        <w:rPr>
          <w:rFonts w:ascii="Arial" w:eastAsia="Arial" w:hAnsi="Arial" w:cs="Arial"/>
          <w:lang w:val="en-US"/>
        </w:rPr>
        <w:t>T</w:t>
      </w:r>
      <w:r w:rsidRPr="001C2FD2">
        <w:rPr>
          <w:rFonts w:ascii="Arial" w:hAnsi="Arial" w:cs="Arial"/>
        </w:rPr>
        <w:tab/>
      </w:r>
      <w:proofErr w:type="gramStart"/>
      <w:r w:rsidR="5CD290A7" w:rsidRPr="5E0F3137">
        <w:rPr>
          <w:rFonts w:ascii="Arial" w:eastAsia="Arial" w:hAnsi="Arial" w:cs="Arial"/>
          <w:lang w:val="en-US"/>
        </w:rPr>
        <w:t>YPE  P</w:t>
      </w:r>
      <w:proofErr w:type="gramEnd"/>
      <w:r w:rsidR="5CD290A7" w:rsidRPr="5E0F3137">
        <w:rPr>
          <w:rFonts w:ascii="Arial" w:eastAsia="Arial" w:hAnsi="Arial" w:cs="Arial"/>
          <w:lang w:val="en-US"/>
        </w:rPr>
        <w:t xml:space="preserve">  38 / 46</w:t>
      </w:r>
      <w:r w:rsidRPr="001C2FD2">
        <w:rPr>
          <w:rFonts w:ascii="Arial" w:hAnsi="Arial" w:cs="Arial"/>
        </w:rPr>
        <w:tab/>
      </w:r>
      <w:r w:rsidRPr="5E0F3137">
        <w:rPr>
          <w:rFonts w:ascii="Arial" w:eastAsia="Arial" w:hAnsi="Arial" w:cs="Arial"/>
          <w:lang w:val="en-US"/>
        </w:rPr>
        <w:t xml:space="preserve">3800 – 4600 </w:t>
      </w:r>
      <w:r w:rsidR="00255F39" w:rsidRPr="5E0F3137">
        <w:rPr>
          <w:rFonts w:ascii="Arial" w:eastAsia="Arial" w:hAnsi="Arial" w:cs="Arial"/>
          <w:lang w:val="en-US"/>
        </w:rPr>
        <w:t xml:space="preserve">  mm</w:t>
      </w:r>
    </w:p>
    <w:p w14:paraId="2CCA6E01" w14:textId="44C39384" w:rsidR="00E5550B" w:rsidRPr="001C2FD2" w:rsidRDefault="00887954">
      <w:pPr>
        <w:rPr>
          <w:rFonts w:ascii="Arial" w:hAnsi="Arial" w:cs="Arial"/>
        </w:rPr>
      </w:pPr>
      <w:r w:rsidRPr="001C2FD2">
        <w:rPr>
          <w:rFonts w:ascii="Arial" w:hAnsi="Arial" w:cs="Arial"/>
        </w:rPr>
        <w:tab/>
      </w:r>
      <w:r w:rsidRPr="5E0F3137">
        <w:rPr>
          <w:rFonts w:ascii="Arial" w:eastAsia="Arial" w:hAnsi="Arial" w:cs="Arial"/>
          <w:lang w:val="en-US"/>
        </w:rPr>
        <w:t>T</w:t>
      </w:r>
      <w:r w:rsidRPr="001C2FD2">
        <w:rPr>
          <w:rFonts w:ascii="Arial" w:hAnsi="Arial" w:cs="Arial"/>
        </w:rPr>
        <w:tab/>
      </w:r>
      <w:proofErr w:type="gramStart"/>
      <w:r w:rsidR="5CD290A7" w:rsidRPr="5E0F3137">
        <w:rPr>
          <w:rFonts w:ascii="Arial" w:eastAsia="Arial" w:hAnsi="Arial" w:cs="Arial"/>
          <w:lang w:val="en-US"/>
        </w:rPr>
        <w:t>YPE  P</w:t>
      </w:r>
      <w:proofErr w:type="gramEnd"/>
      <w:r w:rsidR="5CD290A7" w:rsidRPr="5E0F3137">
        <w:rPr>
          <w:rFonts w:ascii="Arial" w:eastAsia="Arial" w:hAnsi="Arial" w:cs="Arial"/>
          <w:lang w:val="en-US"/>
        </w:rPr>
        <w:t xml:space="preserve">  40 / 52</w:t>
      </w:r>
      <w:r w:rsidRPr="001C2FD2">
        <w:rPr>
          <w:rFonts w:ascii="Arial" w:hAnsi="Arial" w:cs="Arial"/>
        </w:rPr>
        <w:tab/>
      </w:r>
      <w:r w:rsidRPr="5E0F3137">
        <w:rPr>
          <w:rFonts w:ascii="Arial" w:eastAsia="Arial" w:hAnsi="Arial" w:cs="Arial"/>
          <w:lang w:val="en-US"/>
        </w:rPr>
        <w:t>4000 – 52</w:t>
      </w:r>
      <w:r w:rsidR="00E5550B" w:rsidRPr="5E0F3137">
        <w:rPr>
          <w:rFonts w:ascii="Arial" w:eastAsia="Arial" w:hAnsi="Arial" w:cs="Arial"/>
          <w:lang w:val="en-US"/>
        </w:rPr>
        <w:t xml:space="preserve">000 </w:t>
      </w:r>
      <w:r w:rsidR="00255F39" w:rsidRPr="5E0F3137">
        <w:rPr>
          <w:rFonts w:ascii="Arial" w:eastAsia="Arial" w:hAnsi="Arial" w:cs="Arial"/>
          <w:lang w:val="en-US"/>
        </w:rPr>
        <w:t>mm</w:t>
      </w:r>
    </w:p>
    <w:p w14:paraId="7E101C08" w14:textId="6F2362CA" w:rsidR="00255F39" w:rsidRPr="001C2FD2" w:rsidRDefault="00255F39">
      <w:pPr>
        <w:rPr>
          <w:rFonts w:ascii="Arial" w:hAnsi="Arial" w:cs="Arial"/>
        </w:rPr>
      </w:pPr>
      <w:r w:rsidRPr="001C2FD2">
        <w:rPr>
          <w:rFonts w:ascii="Arial" w:hAnsi="Arial" w:cs="Arial"/>
        </w:rPr>
        <w:tab/>
      </w:r>
      <w:r w:rsidRPr="5E0F3137">
        <w:rPr>
          <w:rFonts w:ascii="Arial" w:eastAsia="Arial" w:hAnsi="Arial" w:cs="Arial"/>
          <w:lang w:val="en-US"/>
        </w:rPr>
        <w:t>T</w:t>
      </w:r>
      <w:r w:rsidRPr="001C2FD2">
        <w:rPr>
          <w:rFonts w:ascii="Arial" w:hAnsi="Arial" w:cs="Arial"/>
        </w:rPr>
        <w:tab/>
      </w:r>
      <w:proofErr w:type="gramStart"/>
      <w:r w:rsidR="5CD290A7" w:rsidRPr="5E0F3137">
        <w:rPr>
          <w:rFonts w:ascii="Arial" w:eastAsia="Arial" w:hAnsi="Arial" w:cs="Arial"/>
          <w:lang w:val="en-US"/>
        </w:rPr>
        <w:t>YPE  P</w:t>
      </w:r>
      <w:proofErr w:type="gramEnd"/>
      <w:r w:rsidR="5CD290A7" w:rsidRPr="5E0F3137">
        <w:rPr>
          <w:rFonts w:ascii="Arial" w:eastAsia="Arial" w:hAnsi="Arial" w:cs="Arial"/>
          <w:lang w:val="en-US"/>
        </w:rPr>
        <w:t xml:space="preserve">  45 / 60</w:t>
      </w:r>
      <w:r w:rsidRPr="001C2FD2">
        <w:rPr>
          <w:rFonts w:ascii="Arial" w:hAnsi="Arial" w:cs="Arial"/>
        </w:rPr>
        <w:tab/>
      </w:r>
      <w:r w:rsidRPr="5E0F3137">
        <w:rPr>
          <w:rFonts w:ascii="Arial" w:eastAsia="Arial" w:hAnsi="Arial" w:cs="Arial"/>
          <w:lang w:val="en-US"/>
        </w:rPr>
        <w:t>4500 – 6000   mm</w:t>
      </w:r>
    </w:p>
    <w:p w14:paraId="33CB416F" w14:textId="77777777" w:rsidR="0092308E" w:rsidRPr="001C2FD2" w:rsidRDefault="0092308E">
      <w:pPr>
        <w:rPr>
          <w:rFonts w:ascii="Arial" w:hAnsi="Arial" w:cs="Arial"/>
        </w:rPr>
      </w:pPr>
    </w:p>
    <w:p w14:paraId="557E3AC7" w14:textId="71DBD6E0" w:rsidR="005B66A2" w:rsidRPr="001C2FD2" w:rsidRDefault="00255F39">
      <w:pPr>
        <w:rPr>
          <w:rFonts w:ascii="Arial" w:hAnsi="Arial" w:cs="Arial"/>
        </w:rPr>
      </w:pPr>
      <w:r w:rsidRPr="001C2FD2">
        <w:rPr>
          <w:rFonts w:ascii="Arial" w:hAnsi="Arial" w:cs="Arial"/>
        </w:rPr>
        <w:tab/>
      </w:r>
      <w:r w:rsidR="5CD290A7" w:rsidRPr="5E0F3137">
        <w:rPr>
          <w:rFonts w:ascii="Arial" w:eastAsia="Arial" w:hAnsi="Arial" w:cs="Arial"/>
          <w:lang w:val="en-US"/>
        </w:rPr>
        <w:t>The diameter adjustment of the machine can be done according to kiln diameter- the height of 2 bricks- 80.mm x 2</w:t>
      </w:r>
      <w:proofErr w:type="gramStart"/>
      <w:r w:rsidR="5CD290A7" w:rsidRPr="5E0F3137">
        <w:rPr>
          <w:rFonts w:ascii="Arial" w:eastAsia="Arial" w:hAnsi="Arial" w:cs="Arial"/>
          <w:lang w:val="en-US"/>
        </w:rPr>
        <w:t>.-</w:t>
      </w:r>
      <w:proofErr w:type="gramEnd"/>
      <w:r w:rsidR="5CD290A7" w:rsidRPr="5E0F3137">
        <w:rPr>
          <w:rFonts w:ascii="Arial" w:eastAsia="Arial" w:hAnsi="Arial" w:cs="Arial"/>
          <w:lang w:val="en-US"/>
        </w:rPr>
        <w:t xml:space="preserve"> the movements of the pistons- 100 </w:t>
      </w:r>
      <w:proofErr w:type="spellStart"/>
      <w:r w:rsidR="5CD290A7" w:rsidRPr="5E0F3137">
        <w:rPr>
          <w:rFonts w:ascii="Arial" w:eastAsia="Arial" w:hAnsi="Arial" w:cs="Arial"/>
          <w:lang w:val="en-US"/>
        </w:rPr>
        <w:t>mm.</w:t>
      </w:r>
      <w:r w:rsidR="4330DE03" w:rsidRPr="5E0F3137">
        <w:rPr>
          <w:rFonts w:ascii="Arial" w:eastAsia="Arial" w:hAnsi="Arial" w:cs="Arial"/>
          <w:lang w:val="en-US"/>
        </w:rPr>
        <w:t>For</w:t>
      </w:r>
      <w:proofErr w:type="spellEnd"/>
      <w:r w:rsidR="4330DE03" w:rsidRPr="5E0F3137">
        <w:rPr>
          <w:rFonts w:ascii="Arial" w:eastAsia="Arial" w:hAnsi="Arial" w:cs="Arial"/>
          <w:lang w:val="en-US"/>
        </w:rPr>
        <w:t xml:space="preserve"> instance: A kiln diameter of 4600.mm's brick height 200.mm 4600-400-160-100= 660 the machine diameter is approximately 3,940 mm.</w:t>
      </w:r>
    </w:p>
    <w:p w14:paraId="70F940D5" w14:textId="1081C41C" w:rsidR="00255F39" w:rsidRPr="001C2FD2" w:rsidRDefault="00255F39">
      <w:pPr>
        <w:rPr>
          <w:rFonts w:ascii="Arial" w:hAnsi="Arial" w:cs="Arial"/>
        </w:rPr>
      </w:pPr>
      <w:r w:rsidRPr="001C2FD2">
        <w:rPr>
          <w:rFonts w:ascii="Arial" w:hAnsi="Arial" w:cs="Arial"/>
        </w:rPr>
        <w:tab/>
      </w:r>
      <w:r w:rsidR="4330DE03" w:rsidRPr="5E0F3137">
        <w:rPr>
          <w:rFonts w:ascii="Arial" w:eastAsia="Arial" w:hAnsi="Arial" w:cs="Arial"/>
          <w:u w:val="single"/>
          <w:lang w:val="en-US"/>
        </w:rPr>
        <w:t>THE PERFORMANCE</w:t>
      </w:r>
    </w:p>
    <w:p w14:paraId="63200392" w14:textId="77777777" w:rsidR="00255F39" w:rsidRPr="001C2FD2" w:rsidRDefault="00255F39">
      <w:pPr>
        <w:rPr>
          <w:rFonts w:ascii="Arial" w:hAnsi="Arial" w:cs="Arial"/>
        </w:rPr>
      </w:pPr>
    </w:p>
    <w:p w14:paraId="4B64CA98" w14:textId="4D3981AE" w:rsidR="00B026C2" w:rsidRDefault="00887954">
      <w:pPr>
        <w:rPr>
          <w:rFonts w:ascii="Arial" w:hAnsi="Arial" w:cs="Arial"/>
          <w:b/>
        </w:rPr>
      </w:pPr>
      <w:r w:rsidRPr="001C2FD2">
        <w:rPr>
          <w:rFonts w:ascii="Arial" w:hAnsi="Arial" w:cs="Arial"/>
        </w:rPr>
        <w:tab/>
      </w:r>
      <w:r w:rsidR="4330DE03" w:rsidRPr="5E0F3137">
        <w:rPr>
          <w:rFonts w:ascii="Arial" w:eastAsia="Arial" w:hAnsi="Arial" w:cs="Arial"/>
          <w:lang w:val="en-US"/>
        </w:rPr>
        <w:t xml:space="preserve">In order to install the brick machine into the kiln you need 2 </w:t>
      </w:r>
      <w:proofErr w:type="spellStart"/>
      <w:r w:rsidR="4330DE03" w:rsidRPr="5E0F3137">
        <w:rPr>
          <w:rFonts w:ascii="Arial" w:eastAsia="Arial" w:hAnsi="Arial" w:cs="Arial"/>
          <w:lang w:val="en-US"/>
        </w:rPr>
        <w:t>hours.The</w:t>
      </w:r>
      <w:proofErr w:type="spellEnd"/>
      <w:r w:rsidR="4330DE03" w:rsidRPr="5E0F3137">
        <w:rPr>
          <w:rFonts w:ascii="Arial" w:eastAsia="Arial" w:hAnsi="Arial" w:cs="Arial"/>
          <w:lang w:val="en-US"/>
        </w:rPr>
        <w:t xml:space="preserve"> machine is sent to you </w:t>
      </w:r>
      <w:proofErr w:type="spellStart"/>
      <w:r w:rsidR="4330DE03" w:rsidRPr="5E0F3137">
        <w:rPr>
          <w:rFonts w:ascii="Arial" w:eastAsia="Arial" w:hAnsi="Arial" w:cs="Arial"/>
          <w:lang w:val="en-US"/>
        </w:rPr>
        <w:t>unbuilt.For</w:t>
      </w:r>
      <w:proofErr w:type="spellEnd"/>
      <w:r w:rsidR="4330DE03" w:rsidRPr="5E0F3137">
        <w:rPr>
          <w:rFonts w:ascii="Arial" w:eastAsia="Arial" w:hAnsi="Arial" w:cs="Arial"/>
          <w:lang w:val="en-US"/>
        </w:rPr>
        <w:t xml:space="preserve"> a perfect operation ability there is a need of a short practical </w:t>
      </w:r>
      <w:proofErr w:type="spellStart"/>
      <w:r w:rsidR="4330DE03" w:rsidRPr="5E0F3137">
        <w:rPr>
          <w:rFonts w:ascii="Arial" w:eastAsia="Arial" w:hAnsi="Arial" w:cs="Arial"/>
          <w:lang w:val="en-US"/>
        </w:rPr>
        <w:t>time</w:t>
      </w:r>
      <w:r w:rsidR="0076061E" w:rsidRPr="5E0F3137">
        <w:rPr>
          <w:rFonts w:ascii="Arial" w:eastAsia="Arial" w:hAnsi="Arial" w:cs="Arial"/>
          <w:lang w:val="en-US"/>
        </w:rPr>
        <w:t>.</w:t>
      </w:r>
      <w:r w:rsidR="4330DE03" w:rsidRPr="5E0F3137">
        <w:rPr>
          <w:rFonts w:ascii="Arial" w:eastAsia="Arial" w:hAnsi="Arial" w:cs="Arial"/>
          <w:lang w:val="en-US"/>
        </w:rPr>
        <w:t>For</w:t>
      </w:r>
      <w:proofErr w:type="spellEnd"/>
      <w:r w:rsidR="4330DE03" w:rsidRPr="5E0F3137">
        <w:rPr>
          <w:rFonts w:ascii="Arial" w:eastAsia="Arial" w:hAnsi="Arial" w:cs="Arial"/>
          <w:lang w:val="en-US"/>
        </w:rPr>
        <w:t xml:space="preserve"> building, 4-5 components are enough. The adjusti</w:t>
      </w:r>
      <w:r w:rsidR="5E0F3137" w:rsidRPr="5E0F3137">
        <w:rPr>
          <w:rFonts w:ascii="Arial" w:eastAsia="Arial" w:hAnsi="Arial" w:cs="Arial"/>
          <w:lang w:val="en-US"/>
        </w:rPr>
        <w:t>ng</w:t>
      </w:r>
      <w:r w:rsidR="4330DE03" w:rsidRPr="5E0F3137">
        <w:rPr>
          <w:rFonts w:ascii="Arial" w:eastAsia="Arial" w:hAnsi="Arial" w:cs="Arial"/>
          <w:lang w:val="en-US"/>
        </w:rPr>
        <w:t xml:space="preserve"> of the ring to another diameter can take 1-2 hours.</w:t>
      </w:r>
    </w:p>
    <w:p w14:paraId="1445E1E3" w14:textId="77777777" w:rsidR="00A857C7" w:rsidRPr="001C2FD2" w:rsidRDefault="00A857C7">
      <w:pPr>
        <w:rPr>
          <w:rFonts w:ascii="Arial" w:hAnsi="Arial" w:cs="Arial"/>
          <w:b/>
        </w:rPr>
      </w:pPr>
    </w:p>
    <w:p w14:paraId="6FDEFF77" w14:textId="1D66F21E" w:rsidR="002B0956" w:rsidRPr="00B026C2" w:rsidRDefault="5E0F3137" w:rsidP="00B026C2">
      <w:pPr>
        <w:jc w:val="center"/>
        <w:rPr>
          <w:b/>
          <w:bCs/>
          <w:sz w:val="28"/>
          <w:szCs w:val="28"/>
        </w:rPr>
      </w:pPr>
      <w:proofErr w:type="gramStart"/>
      <w:r w:rsidRPr="5E0F3137">
        <w:rPr>
          <w:rFonts w:ascii="Arial" w:eastAsia="Arial" w:hAnsi="Arial" w:cs="Arial"/>
          <w:b/>
          <w:bCs/>
          <w:sz w:val="28"/>
          <w:szCs w:val="28"/>
          <w:lang w:val="en-US"/>
        </w:rPr>
        <w:t>( 1</w:t>
      </w:r>
      <w:proofErr w:type="gramEnd"/>
      <w:r w:rsidRPr="5E0F3137">
        <w:rPr>
          <w:rFonts w:ascii="Arial" w:eastAsia="Arial" w:hAnsi="Arial" w:cs="Arial"/>
          <w:b/>
          <w:bCs/>
          <w:sz w:val="28"/>
          <w:szCs w:val="28"/>
          <w:lang w:val="en-US"/>
        </w:rPr>
        <w:t xml:space="preserve"> )</w:t>
      </w:r>
    </w:p>
    <w:p w14:paraId="34A2C7CF" w14:textId="77777777" w:rsidR="00C7214E" w:rsidRDefault="00C7214E">
      <w:pPr>
        <w:rPr>
          <w:b/>
          <w:bCs/>
        </w:rPr>
        <w:sectPr w:rsidR="00C7214E" w:rsidSect="0026290B">
          <w:pgSz w:w="11906" w:h="16838"/>
          <w:pgMar w:top="1134" w:right="1134" w:bottom="1134" w:left="1134" w:header="709" w:footer="709" w:gutter="0"/>
          <w:cols w:space="708"/>
          <w:docGrid w:linePitch="360"/>
        </w:sectPr>
      </w:pPr>
    </w:p>
    <w:p w14:paraId="3F6067F3" w14:textId="77777777" w:rsidR="00C7214E" w:rsidRDefault="00B05E26">
      <w:pPr>
        <w:rPr>
          <w:b/>
          <w:bCs/>
        </w:rPr>
        <w:sectPr w:rsidR="00C7214E" w:rsidSect="00C7214E">
          <w:pgSz w:w="16838" w:h="11906" w:orient="landscape" w:code="9"/>
          <w:pgMar w:top="1134" w:right="1134" w:bottom="1134" w:left="1134" w:header="709" w:footer="709" w:gutter="0"/>
          <w:cols w:space="708"/>
          <w:docGrid w:linePitch="360"/>
        </w:sectPr>
      </w:pPr>
      <w:r w:rsidRPr="00322608">
        <w:rPr>
          <w:b/>
          <w:bCs/>
          <w:noProof/>
        </w:rPr>
        <w:lastRenderedPageBreak/>
        <w:drawing>
          <wp:inline distT="0" distB="0" distL="0" distR="0" wp14:anchorId="324EF4F1" wp14:editId="07777777">
            <wp:extent cx="8938895" cy="6113145"/>
            <wp:effectExtent l="0" t="0" r="0" b="1905"/>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38895" cy="6113145"/>
                    </a:xfrm>
                    <a:prstGeom prst="rect">
                      <a:avLst/>
                    </a:prstGeom>
                    <a:noFill/>
                    <a:ln>
                      <a:noFill/>
                    </a:ln>
                  </pic:spPr>
                </pic:pic>
              </a:graphicData>
            </a:graphic>
          </wp:inline>
        </w:drawing>
      </w:r>
    </w:p>
    <w:p w14:paraId="4AD221A6" w14:textId="77777777" w:rsidR="002B0956" w:rsidRDefault="002B0956">
      <w:pPr>
        <w:rPr>
          <w:b/>
          <w:bCs/>
        </w:rPr>
      </w:pPr>
    </w:p>
    <w:p w14:paraId="1FEE95F5" w14:textId="77777777" w:rsidR="00255F39" w:rsidRDefault="00A857C7">
      <w:pPr>
        <w:rPr>
          <w:b/>
          <w:bCs/>
        </w:rPr>
      </w:pPr>
      <w:r w:rsidRPr="5E0F3137">
        <w:rPr>
          <w:b/>
          <w:bCs/>
          <w:lang w:val="en-US"/>
        </w:rPr>
        <w:t xml:space="preserve">                                                                  </w:t>
      </w:r>
      <w:r w:rsidR="002B0956" w:rsidRPr="5E0F3137">
        <w:rPr>
          <w:b/>
          <w:bCs/>
          <w:lang w:val="en-US"/>
        </w:rPr>
        <w:t xml:space="preserve">                                 </w:t>
      </w:r>
      <w:r w:rsidRPr="5E0F3137">
        <w:rPr>
          <w:b/>
          <w:bCs/>
          <w:lang w:val="en-US"/>
        </w:rPr>
        <w:t xml:space="preserve">    </w:t>
      </w:r>
      <w:r w:rsidRPr="001C2FD2">
        <w:rPr>
          <w:b/>
          <w:bCs/>
        </w:rPr>
        <w:object w:dxaOrig="9421" w:dyaOrig="2115" w14:anchorId="23DDCA37">
          <v:shape id="_x0000_i1027" type="#_x0000_t75" style="width:158.25pt;height:42pt" o:ole="">
            <v:imagedata r:id="rId6" o:title=""/>
          </v:shape>
          <o:OLEObject Type="Embed" ProgID="PBrush" ShapeID="_x0000_i1027" DrawAspect="Content" ObjectID="_1443080130" r:id="rId11"/>
        </w:object>
      </w:r>
    </w:p>
    <w:p w14:paraId="5E9A441C" w14:textId="77777777" w:rsidR="002B0956" w:rsidRPr="001C2FD2" w:rsidRDefault="002B0956">
      <w:pPr>
        <w:rPr>
          <w:rFonts w:ascii="Arial" w:hAnsi="Arial" w:cs="Arial"/>
        </w:rPr>
      </w:pPr>
    </w:p>
    <w:p w14:paraId="0AB32FE6" w14:textId="6410E8CE" w:rsidR="0076061E" w:rsidRPr="001C2FD2" w:rsidRDefault="00255F39">
      <w:pPr>
        <w:rPr>
          <w:rFonts w:ascii="Arial" w:hAnsi="Arial" w:cs="Arial"/>
        </w:rPr>
      </w:pPr>
      <w:r w:rsidRPr="001C2FD2">
        <w:rPr>
          <w:rFonts w:ascii="Arial" w:hAnsi="Arial" w:cs="Arial"/>
        </w:rPr>
        <w:tab/>
      </w:r>
      <w:r w:rsidR="6410E8CE" w:rsidRPr="5E0F3137">
        <w:rPr>
          <w:rFonts w:ascii="Arial" w:eastAsia="Arial" w:hAnsi="Arial" w:cs="Arial"/>
          <w:lang w:val="en-US"/>
        </w:rPr>
        <w:t xml:space="preserve">3 to 6 people can work as staff during the installation according to the kiln </w:t>
      </w:r>
      <w:proofErr w:type="spellStart"/>
      <w:r w:rsidR="6410E8CE" w:rsidRPr="5E0F3137">
        <w:rPr>
          <w:rFonts w:ascii="Arial" w:eastAsia="Arial" w:hAnsi="Arial" w:cs="Arial"/>
          <w:lang w:val="en-US"/>
        </w:rPr>
        <w:t>size.The</w:t>
      </w:r>
      <w:proofErr w:type="spellEnd"/>
      <w:r w:rsidR="6410E8CE" w:rsidRPr="5E0F3137">
        <w:rPr>
          <w:rFonts w:ascii="Arial" w:eastAsia="Arial" w:hAnsi="Arial" w:cs="Arial"/>
          <w:lang w:val="en-US"/>
        </w:rPr>
        <w:t xml:space="preserve"> same number of people is needed in order to build the below part of the kiln.</w:t>
      </w:r>
      <w:r w:rsidR="007B3DEA" w:rsidRPr="5E0F3137">
        <w:rPr>
          <w:rFonts w:ascii="Arial" w:eastAsia="Arial" w:hAnsi="Arial" w:cs="Arial"/>
          <w:lang w:val="en-US"/>
        </w:rPr>
        <w:t xml:space="preserve"> </w:t>
      </w:r>
    </w:p>
    <w:p w14:paraId="6C192E08" w14:textId="0DC01E79" w:rsidR="00255F39" w:rsidRPr="001C2FD2" w:rsidRDefault="5E0F3137">
      <w:pPr>
        <w:rPr>
          <w:rFonts w:ascii="Arial" w:hAnsi="Arial" w:cs="Arial"/>
        </w:rPr>
      </w:pPr>
      <w:r w:rsidRPr="5E0F3137">
        <w:rPr>
          <w:rFonts w:ascii="Arial" w:eastAsia="Arial" w:hAnsi="Arial" w:cs="Arial"/>
          <w:lang w:val="en-US"/>
        </w:rPr>
        <w:t xml:space="preserve">While the building brick method is used the linear propagation rate is estimated to be 2 to 7 square meters in </w:t>
      </w:r>
      <w:proofErr w:type="gramStart"/>
      <w:r w:rsidRPr="5E0F3137">
        <w:rPr>
          <w:rFonts w:ascii="Arial" w:eastAsia="Arial" w:hAnsi="Arial" w:cs="Arial"/>
          <w:lang w:val="en-US"/>
        </w:rPr>
        <w:t>an</w:t>
      </w:r>
      <w:proofErr w:type="gramEnd"/>
      <w:r w:rsidRPr="5E0F3137">
        <w:rPr>
          <w:rFonts w:ascii="Arial" w:eastAsia="Arial" w:hAnsi="Arial" w:cs="Arial"/>
          <w:lang w:val="en-US"/>
        </w:rPr>
        <w:t xml:space="preserve"> </w:t>
      </w:r>
      <w:proofErr w:type="spellStart"/>
      <w:r w:rsidRPr="5E0F3137">
        <w:rPr>
          <w:rFonts w:ascii="Arial" w:eastAsia="Arial" w:hAnsi="Arial" w:cs="Arial"/>
          <w:lang w:val="en-US"/>
        </w:rPr>
        <w:t>hour.Of</w:t>
      </w:r>
      <w:proofErr w:type="spellEnd"/>
      <w:r w:rsidRPr="5E0F3137">
        <w:rPr>
          <w:rFonts w:ascii="Arial" w:eastAsia="Arial" w:hAnsi="Arial" w:cs="Arial"/>
          <w:lang w:val="en-US"/>
        </w:rPr>
        <w:t xml:space="preserve"> course this fact is dependent on many factors. For example, the staff's experience and speed, the quality of the brick, its shape, its size, the method of installation (with soil mixture or dry) the peripherals of the kiln and the supplying of the bricks etc.</w:t>
      </w:r>
    </w:p>
    <w:p w14:paraId="0F653EA3" w14:textId="77777777" w:rsidR="007B3DEA" w:rsidRPr="001C2FD2" w:rsidRDefault="007B3DEA">
      <w:pPr>
        <w:rPr>
          <w:rFonts w:ascii="Arial" w:hAnsi="Arial" w:cs="Arial"/>
        </w:rPr>
      </w:pPr>
    </w:p>
    <w:p w14:paraId="50F071E5" w14:textId="0378C1CB" w:rsidR="007B3DEA" w:rsidRPr="001C2FD2" w:rsidRDefault="00887954">
      <w:pPr>
        <w:rPr>
          <w:rFonts w:ascii="Arial" w:hAnsi="Arial" w:cs="Arial"/>
        </w:rPr>
      </w:pPr>
      <w:r w:rsidRPr="001C2FD2">
        <w:rPr>
          <w:rFonts w:ascii="Arial" w:hAnsi="Arial" w:cs="Arial"/>
        </w:rPr>
        <w:tab/>
      </w:r>
      <w:r w:rsidRPr="5E0F3137">
        <w:rPr>
          <w:rFonts w:ascii="Arial" w:eastAsia="Arial" w:hAnsi="Arial" w:cs="Arial"/>
          <w:lang w:val="en-US"/>
        </w:rPr>
        <w:t>4</w:t>
      </w:r>
      <w:proofErr w:type="gramStart"/>
      <w:r w:rsidRPr="5E0F3137">
        <w:rPr>
          <w:rFonts w:ascii="Arial" w:eastAsia="Arial" w:hAnsi="Arial" w:cs="Arial"/>
          <w:lang w:val="en-US"/>
        </w:rPr>
        <w:t>,6</w:t>
      </w:r>
      <w:proofErr w:type="gramEnd"/>
      <w:r w:rsidRPr="5E0F3137">
        <w:rPr>
          <w:rFonts w:ascii="Arial" w:eastAsia="Arial" w:hAnsi="Arial" w:cs="Arial"/>
          <w:lang w:val="en-US"/>
        </w:rPr>
        <w:t xml:space="preserve"> m </w:t>
      </w:r>
      <w:r w:rsidR="6410E8CE" w:rsidRPr="5E0F3137">
        <w:rPr>
          <w:rFonts w:ascii="Arial" w:eastAsia="Arial" w:hAnsi="Arial" w:cs="Arial"/>
          <w:lang w:val="en-US"/>
        </w:rPr>
        <w:t xml:space="preserve">diameter kiln of 200 mm height  if the </w:t>
      </w:r>
      <w:proofErr w:type="spellStart"/>
      <w:r w:rsidR="6410E8CE" w:rsidRPr="5E0F3137">
        <w:rPr>
          <w:rFonts w:ascii="Arial" w:eastAsia="Arial" w:hAnsi="Arial" w:cs="Arial"/>
          <w:lang w:val="en-US"/>
        </w:rPr>
        <w:t>magnesite</w:t>
      </w:r>
      <w:proofErr w:type="spellEnd"/>
      <w:r w:rsidR="6410E8CE" w:rsidRPr="5E0F3137">
        <w:rPr>
          <w:rFonts w:ascii="Arial" w:eastAsia="Arial" w:hAnsi="Arial" w:cs="Arial"/>
          <w:lang w:val="en-US"/>
        </w:rPr>
        <w:t xml:space="preserve"> brick is used according to the ISO standar</w:t>
      </w:r>
      <w:r w:rsidR="5E0F3137" w:rsidRPr="5E0F3137">
        <w:rPr>
          <w:rFonts w:ascii="Arial" w:eastAsia="Arial" w:hAnsi="Arial" w:cs="Arial"/>
          <w:lang w:val="en-US"/>
        </w:rPr>
        <w:t>d</w:t>
      </w:r>
      <w:r w:rsidR="6410E8CE" w:rsidRPr="5E0F3137">
        <w:rPr>
          <w:rFonts w:ascii="Arial" w:eastAsia="Arial" w:hAnsi="Arial" w:cs="Arial"/>
          <w:lang w:val="en-US"/>
        </w:rPr>
        <w:t xml:space="preserve"> can build </w:t>
      </w:r>
      <w:r w:rsidRPr="5E0F3137">
        <w:rPr>
          <w:rFonts w:ascii="Arial" w:eastAsia="Arial" w:hAnsi="Arial" w:cs="Arial"/>
          <w:lang w:val="en-US"/>
        </w:rPr>
        <w:t xml:space="preserve"> 6 m</w:t>
      </w:r>
      <w:r w:rsidRPr="5E0F3137">
        <w:rPr>
          <w:rFonts w:ascii="Arial" w:eastAsia="Arial" w:hAnsi="Arial" w:cs="Arial"/>
          <w:vertAlign w:val="superscript"/>
          <w:lang w:val="en-US"/>
        </w:rPr>
        <w:t>2</w:t>
      </w:r>
      <w:r w:rsidR="6410E8CE" w:rsidRPr="5E0F3137">
        <w:rPr>
          <w:rFonts w:ascii="Arial" w:eastAsia="Arial" w:hAnsi="Arial" w:cs="Arial"/>
          <w:vertAlign w:val="superscript"/>
          <w:lang w:val="en-US"/>
        </w:rPr>
        <w:t xml:space="preserve">  </w:t>
      </w:r>
      <w:r w:rsidR="6410E8CE" w:rsidRPr="5E0F3137">
        <w:rPr>
          <w:rFonts w:ascii="Arial" w:eastAsia="Arial" w:hAnsi="Arial" w:cs="Arial"/>
          <w:lang w:val="en-US"/>
        </w:rPr>
        <w:t xml:space="preserve">per hour in 25-30 </w:t>
      </w:r>
      <w:proofErr w:type="spellStart"/>
      <w:r w:rsidR="6410E8CE" w:rsidRPr="5E0F3137">
        <w:rPr>
          <w:rFonts w:ascii="Arial" w:eastAsia="Arial" w:hAnsi="Arial" w:cs="Arial"/>
          <w:lang w:val="en-US"/>
        </w:rPr>
        <w:t>mins</w:t>
      </w:r>
      <w:proofErr w:type="spellEnd"/>
      <w:r w:rsidR="6410E8CE" w:rsidRPr="5E0F3137">
        <w:rPr>
          <w:rFonts w:ascii="Arial" w:eastAsia="Arial" w:hAnsi="Arial" w:cs="Arial"/>
          <w:lang w:val="en-US"/>
        </w:rPr>
        <w:t>.</w:t>
      </w:r>
    </w:p>
    <w:p w14:paraId="3020CF3A" w14:textId="77777777" w:rsidR="00887954" w:rsidRPr="001C2FD2" w:rsidRDefault="00AF7DC5" w:rsidP="00A857C7">
      <w:pPr>
        <w:tabs>
          <w:tab w:val="left" w:pos="7020"/>
        </w:tabs>
        <w:rPr>
          <w:rFonts w:ascii="Arial" w:hAnsi="Arial" w:cs="Arial"/>
        </w:rPr>
      </w:pPr>
      <w:r w:rsidRPr="001C2FD2">
        <w:rPr>
          <w:rFonts w:ascii="Arial" w:hAnsi="Arial" w:cs="Arial"/>
        </w:rPr>
        <w:tab/>
      </w:r>
    </w:p>
    <w:p w14:paraId="1EA7961D" w14:textId="44E18FF1" w:rsidR="00CC1AF7" w:rsidRPr="001C2FD2" w:rsidRDefault="00F9488E">
      <w:pPr>
        <w:rPr>
          <w:rFonts w:ascii="Arial" w:hAnsi="Arial" w:cs="Arial"/>
          <w:sz w:val="28"/>
          <w:szCs w:val="28"/>
          <w:u w:val="single"/>
        </w:rPr>
      </w:pPr>
      <w:r w:rsidRPr="001C2FD2">
        <w:rPr>
          <w:rFonts w:ascii="Arial" w:hAnsi="Arial" w:cs="Arial"/>
        </w:rPr>
        <w:tab/>
      </w:r>
      <w:r w:rsidR="44E18FF1" w:rsidRPr="5E0F3137">
        <w:rPr>
          <w:rFonts w:ascii="Arial" w:eastAsia="Arial" w:hAnsi="Arial" w:cs="Arial"/>
          <w:sz w:val="28"/>
          <w:szCs w:val="28"/>
          <w:u w:val="single"/>
          <w:lang w:val="en-US"/>
        </w:rPr>
        <w:t xml:space="preserve">The main parts of the </w:t>
      </w:r>
      <w:proofErr w:type="gramStart"/>
      <w:r w:rsidR="44E18FF1" w:rsidRPr="5E0F3137">
        <w:rPr>
          <w:rFonts w:ascii="Arial" w:eastAsia="Arial" w:hAnsi="Arial" w:cs="Arial"/>
          <w:sz w:val="28"/>
          <w:szCs w:val="28"/>
          <w:u w:val="single"/>
          <w:lang w:val="en-US"/>
        </w:rPr>
        <w:t>machine</w:t>
      </w:r>
      <w:r w:rsidR="00CC1AF7" w:rsidRPr="5E0F3137">
        <w:rPr>
          <w:rFonts w:ascii="Arial" w:eastAsia="Arial" w:hAnsi="Arial" w:cs="Arial"/>
          <w:sz w:val="28"/>
          <w:szCs w:val="28"/>
          <w:u w:val="single"/>
          <w:lang w:val="en-US"/>
        </w:rPr>
        <w:t xml:space="preserve"> :</w:t>
      </w:r>
      <w:proofErr w:type="gramEnd"/>
    </w:p>
    <w:p w14:paraId="6236C179" w14:textId="3BA5D298" w:rsidR="00CC1AF7" w:rsidRPr="001C2FD2" w:rsidRDefault="5E0F3137" w:rsidP="00CC1AF7">
      <w:pPr>
        <w:numPr>
          <w:ilvl w:val="0"/>
          <w:numId w:val="1"/>
        </w:numPr>
        <w:rPr>
          <w:rFonts w:ascii="Arial" w:hAnsi="Arial" w:cs="Arial"/>
        </w:rPr>
      </w:pPr>
      <w:r w:rsidRPr="5E0F3137">
        <w:rPr>
          <w:rFonts w:ascii="Arial" w:eastAsia="Arial" w:hAnsi="Arial" w:cs="Arial"/>
          <w:lang w:val="en-US"/>
        </w:rPr>
        <w:t>The movable ring</w:t>
      </w:r>
    </w:p>
    <w:p w14:paraId="7A30598B" w14:textId="6B77E8D5" w:rsidR="00CC1AF7" w:rsidRPr="001C2FD2" w:rsidRDefault="44E18FF1" w:rsidP="00CC1AF7">
      <w:pPr>
        <w:numPr>
          <w:ilvl w:val="0"/>
          <w:numId w:val="1"/>
        </w:numPr>
        <w:rPr>
          <w:rFonts w:ascii="Arial" w:hAnsi="Arial" w:cs="Arial"/>
        </w:rPr>
      </w:pPr>
      <w:r w:rsidRPr="5E0F3137">
        <w:rPr>
          <w:rFonts w:ascii="Arial" w:eastAsia="Arial" w:hAnsi="Arial" w:cs="Arial"/>
          <w:lang w:val="en-US"/>
        </w:rPr>
        <w:t>The movement centers with pneumatic cylinders</w:t>
      </w:r>
    </w:p>
    <w:p w14:paraId="3D8583FB" w14:textId="157B1EF4" w:rsidR="00CC1AF7" w:rsidRPr="001C2FD2" w:rsidRDefault="00CC1AF7" w:rsidP="00CC1AF7">
      <w:pPr>
        <w:ind w:left="1770"/>
        <w:rPr>
          <w:rFonts w:ascii="Arial" w:hAnsi="Arial" w:cs="Arial"/>
        </w:rPr>
      </w:pPr>
    </w:p>
    <w:p w14:paraId="4DE4E5DA" w14:textId="65D2BA4D" w:rsidR="00123525" w:rsidRPr="00ED5CF1" w:rsidRDefault="5E0F3137" w:rsidP="00123525">
      <w:pPr>
        <w:numPr>
          <w:ilvl w:val="0"/>
          <w:numId w:val="4"/>
        </w:numPr>
        <w:ind w:left="705"/>
        <w:rPr>
          <w:rFonts w:ascii="Arial" w:hAnsi="Arial" w:cs="Arial"/>
          <w:u w:val="single"/>
        </w:rPr>
      </w:pPr>
      <w:r w:rsidRPr="00ED5CF1">
        <w:rPr>
          <w:rFonts w:ascii="Arial" w:eastAsia="Arial" w:hAnsi="Arial" w:cs="Arial"/>
          <w:u w:val="single"/>
          <w:lang w:val="en-US"/>
        </w:rPr>
        <w:t>The main parts of the movable console</w:t>
      </w:r>
    </w:p>
    <w:p w14:paraId="239C467F" w14:textId="17CF1BA3" w:rsidR="00123525" w:rsidRPr="001C2FD2" w:rsidRDefault="5E0F3137" w:rsidP="00123525">
      <w:pPr>
        <w:ind w:left="705"/>
        <w:rPr>
          <w:rFonts w:ascii="Arial" w:hAnsi="Arial" w:cs="Arial"/>
        </w:rPr>
      </w:pPr>
      <w:r w:rsidRPr="5E0F3137">
        <w:rPr>
          <w:rFonts w:ascii="Arial" w:eastAsia="Arial" w:hAnsi="Arial" w:cs="Arial"/>
          <w:lang w:val="en-US"/>
        </w:rPr>
        <w:t xml:space="preserve">- 2 welded special alloy aluminum tube and product console from the </w:t>
      </w:r>
      <w:proofErr w:type="spellStart"/>
      <w:r w:rsidRPr="5E0F3137">
        <w:rPr>
          <w:rFonts w:ascii="Arial" w:eastAsia="Arial" w:hAnsi="Arial" w:cs="Arial"/>
          <w:lang w:val="en-US"/>
        </w:rPr>
        <w:t>pieces.The</w:t>
      </w:r>
      <w:proofErr w:type="spellEnd"/>
      <w:r w:rsidRPr="5E0F3137">
        <w:rPr>
          <w:rFonts w:ascii="Arial" w:eastAsia="Arial" w:hAnsi="Arial" w:cs="Arial"/>
          <w:lang w:val="en-US"/>
        </w:rPr>
        <w:t xml:space="preserve"> angular support, an enlargeable piece that provides the movement and in the last part a wheel with balls and gray cast iron </w:t>
      </w:r>
      <w:proofErr w:type="spellStart"/>
      <w:r w:rsidRPr="5E0F3137">
        <w:rPr>
          <w:rFonts w:ascii="Arial" w:eastAsia="Arial" w:hAnsi="Arial" w:cs="Arial"/>
          <w:lang w:val="en-US"/>
        </w:rPr>
        <w:t>body.These</w:t>
      </w:r>
      <w:proofErr w:type="spellEnd"/>
      <w:r w:rsidRPr="5E0F3137">
        <w:rPr>
          <w:rFonts w:ascii="Arial" w:eastAsia="Arial" w:hAnsi="Arial" w:cs="Arial"/>
          <w:lang w:val="en-US"/>
        </w:rPr>
        <w:t xml:space="preserve"> wheels have diameters of 300 mm and the wheel for is made of GS. 50 materials for security </w:t>
      </w:r>
      <w:proofErr w:type="spellStart"/>
      <w:r w:rsidRPr="5E0F3137">
        <w:rPr>
          <w:rFonts w:ascii="Arial" w:eastAsia="Arial" w:hAnsi="Arial" w:cs="Arial"/>
          <w:lang w:val="en-US"/>
        </w:rPr>
        <w:t>purposes.These</w:t>
      </w:r>
      <w:proofErr w:type="spellEnd"/>
      <w:r w:rsidRPr="5E0F3137">
        <w:rPr>
          <w:rFonts w:ascii="Arial" w:eastAsia="Arial" w:hAnsi="Arial" w:cs="Arial"/>
          <w:lang w:val="en-US"/>
        </w:rPr>
        <w:t xml:space="preserve"> wheels are equipped with brakes.</w:t>
      </w:r>
    </w:p>
    <w:p w14:paraId="2D2FB54D" w14:textId="77777777" w:rsidR="00123525" w:rsidRPr="001C2FD2" w:rsidRDefault="00123525" w:rsidP="00123525">
      <w:pPr>
        <w:ind w:left="705"/>
        <w:rPr>
          <w:rFonts w:ascii="Arial" w:hAnsi="Arial" w:cs="Arial"/>
        </w:rPr>
      </w:pPr>
    </w:p>
    <w:p w14:paraId="7E4FE20C" w14:textId="1424E4D9" w:rsidR="00ED7A1D" w:rsidRPr="001C2FD2" w:rsidRDefault="5E0F3137" w:rsidP="00123525">
      <w:pPr>
        <w:ind w:left="705"/>
        <w:rPr>
          <w:rFonts w:ascii="Arial" w:hAnsi="Arial" w:cs="Arial"/>
        </w:rPr>
      </w:pPr>
      <w:r w:rsidRPr="5E0F3137">
        <w:rPr>
          <w:rFonts w:ascii="Arial" w:eastAsia="Arial" w:hAnsi="Arial" w:cs="Arial"/>
          <w:lang w:val="en-US"/>
        </w:rPr>
        <w:t>- 2 connection elements are made of a rectangular shape</w:t>
      </w:r>
      <w:proofErr w:type="gramStart"/>
      <w:r w:rsidRPr="5E0F3137">
        <w:rPr>
          <w:rFonts w:ascii="Arial" w:eastAsia="Arial" w:hAnsi="Arial" w:cs="Arial"/>
          <w:lang w:val="en-US"/>
        </w:rPr>
        <w:t>.-</w:t>
      </w:r>
      <w:proofErr w:type="gramEnd"/>
      <w:r w:rsidRPr="5E0F3137">
        <w:rPr>
          <w:rFonts w:ascii="Arial" w:eastAsia="Arial" w:hAnsi="Arial" w:cs="Arial"/>
          <w:lang w:val="en-US"/>
        </w:rPr>
        <w:t xml:space="preserve"> 2 ring moving rails are made of shape.</w:t>
      </w:r>
    </w:p>
    <w:p w14:paraId="7FB27175" w14:textId="77777777" w:rsidR="00ED7A1D" w:rsidRPr="001C2FD2" w:rsidRDefault="00ED7A1D" w:rsidP="00A857C7">
      <w:pPr>
        <w:rPr>
          <w:rFonts w:ascii="Arial" w:hAnsi="Arial" w:cs="Arial"/>
        </w:rPr>
      </w:pPr>
    </w:p>
    <w:p w14:paraId="4AF9F751" w14:textId="402FE08A" w:rsidR="00ED7A1D" w:rsidRPr="001C2FD2" w:rsidRDefault="5E0F3137" w:rsidP="00123525">
      <w:pPr>
        <w:ind w:left="705"/>
        <w:rPr>
          <w:rFonts w:ascii="Arial" w:hAnsi="Arial" w:cs="Arial"/>
        </w:rPr>
      </w:pPr>
      <w:proofErr w:type="gramStart"/>
      <w:r w:rsidRPr="5E0F3137">
        <w:rPr>
          <w:rFonts w:ascii="Arial" w:eastAsia="Arial" w:hAnsi="Arial" w:cs="Arial"/>
          <w:lang w:val="en-US"/>
        </w:rPr>
        <w:t>- 6adjusting and supporting elements 50x90 shape.</w:t>
      </w:r>
      <w:proofErr w:type="gramEnd"/>
    </w:p>
    <w:p w14:paraId="51B4435F" w14:textId="77777777" w:rsidR="005B570E" w:rsidRPr="001C2FD2" w:rsidRDefault="005B570E" w:rsidP="00123525">
      <w:pPr>
        <w:ind w:left="705"/>
        <w:rPr>
          <w:rFonts w:ascii="Arial" w:hAnsi="Arial" w:cs="Arial"/>
        </w:rPr>
      </w:pPr>
    </w:p>
    <w:p w14:paraId="13A88925" w14:textId="54A50941" w:rsidR="005B570E" w:rsidRPr="001C2FD2" w:rsidRDefault="5E0F3137" w:rsidP="00123525">
      <w:pPr>
        <w:ind w:left="705"/>
        <w:rPr>
          <w:rFonts w:ascii="Arial" w:hAnsi="Arial" w:cs="Arial"/>
        </w:rPr>
      </w:pPr>
      <w:r w:rsidRPr="5E0F3137">
        <w:rPr>
          <w:rFonts w:ascii="Arial" w:eastAsia="Arial" w:hAnsi="Arial" w:cs="Arial"/>
          <w:lang w:val="en-US"/>
        </w:rPr>
        <w:t>- 1 platform enlargement balcony</w:t>
      </w:r>
    </w:p>
    <w:p w14:paraId="06FA55DC" w14:textId="77777777" w:rsidR="005B570E" w:rsidRPr="001C2FD2" w:rsidRDefault="005B570E" w:rsidP="00123525">
      <w:pPr>
        <w:ind w:left="705"/>
        <w:rPr>
          <w:rFonts w:ascii="Arial" w:hAnsi="Arial" w:cs="Arial"/>
        </w:rPr>
      </w:pPr>
    </w:p>
    <w:p w14:paraId="161508D9" w14:textId="2B1D3E3B" w:rsidR="005B570E" w:rsidRPr="001C2FD2" w:rsidRDefault="5E0F3137" w:rsidP="00123525">
      <w:pPr>
        <w:ind w:left="705"/>
        <w:rPr>
          <w:rFonts w:ascii="Arial" w:hAnsi="Arial" w:cs="Arial"/>
        </w:rPr>
      </w:pPr>
      <w:r w:rsidRPr="5E0F3137">
        <w:rPr>
          <w:rFonts w:ascii="Arial" w:eastAsia="Arial" w:hAnsi="Arial" w:cs="Arial"/>
          <w:lang w:val="en-US"/>
        </w:rPr>
        <w:t>- 1 set (front and back) guards with lights</w:t>
      </w:r>
    </w:p>
    <w:p w14:paraId="1FE56597" w14:textId="135F25C9" w:rsidR="005B570E" w:rsidRPr="001C2FD2" w:rsidRDefault="5E0F3137" w:rsidP="00123525">
      <w:pPr>
        <w:ind w:left="705"/>
        <w:rPr>
          <w:rFonts w:ascii="Arial" w:hAnsi="Arial" w:cs="Arial"/>
        </w:rPr>
      </w:pPr>
      <w:r w:rsidRPr="5E0F3137">
        <w:rPr>
          <w:rFonts w:ascii="Arial" w:eastAsia="Arial" w:hAnsi="Arial" w:cs="Arial"/>
          <w:lang w:val="en-US"/>
        </w:rPr>
        <w:t>- 1 ladder</w:t>
      </w:r>
    </w:p>
    <w:p w14:paraId="28ADC29D" w14:textId="77777777" w:rsidR="005B570E" w:rsidRPr="001C2FD2" w:rsidRDefault="005B570E" w:rsidP="00123525">
      <w:pPr>
        <w:ind w:left="705"/>
        <w:rPr>
          <w:rFonts w:ascii="Arial" w:hAnsi="Arial" w:cs="Arial"/>
        </w:rPr>
      </w:pPr>
    </w:p>
    <w:p w14:paraId="7B641846" w14:textId="2B3DC405" w:rsidR="005B570E" w:rsidRPr="001C2FD2" w:rsidRDefault="5E0F3137" w:rsidP="00123525">
      <w:pPr>
        <w:ind w:left="705"/>
        <w:rPr>
          <w:rFonts w:ascii="Arial" w:hAnsi="Arial" w:cs="Arial"/>
        </w:rPr>
      </w:pPr>
      <w:r w:rsidRPr="5E0F3137">
        <w:rPr>
          <w:rFonts w:ascii="Arial" w:eastAsia="Arial" w:hAnsi="Arial" w:cs="Arial"/>
          <w:lang w:val="en-US"/>
        </w:rPr>
        <w:t>- 1 set of a working platform and for the balcony part wainscoting woods</w:t>
      </w:r>
    </w:p>
    <w:p w14:paraId="7E86A7EA" w14:textId="77777777" w:rsidR="005B570E" w:rsidRPr="001C2FD2" w:rsidRDefault="005B570E" w:rsidP="00123525">
      <w:pPr>
        <w:ind w:left="705"/>
        <w:rPr>
          <w:rFonts w:ascii="Arial" w:hAnsi="Arial" w:cs="Arial"/>
        </w:rPr>
      </w:pPr>
    </w:p>
    <w:p w14:paraId="6683418C" w14:textId="4B8C864B" w:rsidR="005B570E" w:rsidRPr="001C2FD2" w:rsidRDefault="5E0F3137" w:rsidP="00123525">
      <w:pPr>
        <w:ind w:left="705"/>
        <w:rPr>
          <w:rFonts w:ascii="Arial" w:hAnsi="Arial" w:cs="Arial"/>
        </w:rPr>
      </w:pPr>
      <w:r w:rsidRPr="5E0F3137">
        <w:rPr>
          <w:rFonts w:ascii="Arial" w:eastAsia="Arial" w:hAnsi="Arial" w:cs="Arial"/>
          <w:lang w:val="en-US"/>
        </w:rPr>
        <w:t xml:space="preserve">B) </w:t>
      </w:r>
      <w:r w:rsidRPr="5E0F3137">
        <w:rPr>
          <w:rFonts w:ascii="Arial" w:eastAsia="Arial" w:hAnsi="Arial" w:cs="Arial"/>
          <w:u w:val="single"/>
          <w:lang w:val="en-US"/>
        </w:rPr>
        <w:t xml:space="preserve"> Middle center</w:t>
      </w:r>
    </w:p>
    <w:p w14:paraId="15B259B8" w14:textId="77777777" w:rsidR="005B570E" w:rsidRPr="001C2FD2" w:rsidRDefault="005B570E" w:rsidP="00123525">
      <w:pPr>
        <w:ind w:left="705"/>
        <w:rPr>
          <w:rFonts w:ascii="Arial" w:hAnsi="Arial" w:cs="Arial"/>
        </w:rPr>
      </w:pPr>
    </w:p>
    <w:p w14:paraId="1C8E544C" w14:textId="3D6CD0B3" w:rsidR="005B570E" w:rsidRPr="001C2FD2" w:rsidRDefault="08D12057" w:rsidP="00123525">
      <w:pPr>
        <w:ind w:left="705"/>
        <w:rPr>
          <w:rFonts w:ascii="Arial" w:hAnsi="Arial" w:cs="Arial"/>
        </w:rPr>
      </w:pPr>
      <w:r w:rsidRPr="5E0F3137">
        <w:rPr>
          <w:rFonts w:ascii="Arial" w:eastAsia="Arial" w:hAnsi="Arial" w:cs="Arial"/>
          <w:lang w:val="en-US"/>
        </w:rPr>
        <w:t>The front consists of a movable working group and the back consists of a supporting center.</w:t>
      </w:r>
    </w:p>
    <w:p w14:paraId="0F80AF24" w14:textId="77777777" w:rsidR="005B570E" w:rsidRPr="001C2FD2" w:rsidRDefault="005B570E" w:rsidP="00123525">
      <w:pPr>
        <w:ind w:left="705"/>
        <w:rPr>
          <w:rFonts w:ascii="Arial" w:hAnsi="Arial" w:cs="Arial"/>
        </w:rPr>
      </w:pPr>
    </w:p>
    <w:p w14:paraId="4018667E" w14:textId="3988EDA1" w:rsidR="00A97528" w:rsidRPr="001C2FD2" w:rsidRDefault="005B570E" w:rsidP="00B46CC1">
      <w:pPr>
        <w:ind w:left="705"/>
        <w:rPr>
          <w:rFonts w:ascii="Arial" w:hAnsi="Arial" w:cs="Arial"/>
        </w:rPr>
      </w:pPr>
      <w:r w:rsidRPr="5E0F3137">
        <w:rPr>
          <w:rFonts w:ascii="Arial" w:eastAsia="Arial" w:hAnsi="Arial" w:cs="Arial"/>
          <w:lang w:val="en-US"/>
        </w:rPr>
        <w:t xml:space="preserve">1 </w:t>
      </w:r>
      <w:r w:rsidR="08D12057" w:rsidRPr="5E0F3137">
        <w:rPr>
          <w:rFonts w:ascii="Arial" w:eastAsia="Arial" w:hAnsi="Arial" w:cs="Arial"/>
          <w:lang w:val="en-US"/>
        </w:rPr>
        <w:t>middle piece consists of 5 to 7 pairs of segments chang</w:t>
      </w:r>
      <w:r w:rsidR="5E0F3137" w:rsidRPr="5E0F3137">
        <w:rPr>
          <w:rFonts w:ascii="Arial" w:eastAsia="Arial" w:hAnsi="Arial" w:cs="Arial"/>
          <w:lang w:val="en-US"/>
        </w:rPr>
        <w:t>e</w:t>
      </w:r>
      <w:r w:rsidR="08D12057" w:rsidRPr="5E0F3137">
        <w:rPr>
          <w:rFonts w:ascii="Arial" w:eastAsia="Arial" w:hAnsi="Arial" w:cs="Arial"/>
          <w:lang w:val="en-US"/>
        </w:rPr>
        <w:t>able according to the type of machine.</w:t>
      </w:r>
    </w:p>
    <w:p w14:paraId="22173E1B" w14:textId="67BDC950" w:rsidR="00A857C7" w:rsidRPr="001C2FD2" w:rsidRDefault="00B46CC1" w:rsidP="00A857C7">
      <w:pPr>
        <w:ind w:left="705"/>
        <w:rPr>
          <w:rFonts w:ascii="Arial" w:hAnsi="Arial" w:cs="Arial"/>
        </w:rPr>
      </w:pPr>
      <w:r w:rsidRPr="5E0F3137">
        <w:rPr>
          <w:rFonts w:ascii="Arial" w:eastAsia="Arial" w:hAnsi="Arial" w:cs="Arial"/>
          <w:lang w:val="en-US"/>
        </w:rPr>
        <w:t xml:space="preserve">2 </w:t>
      </w:r>
      <w:r w:rsidR="08D12057" w:rsidRPr="5E0F3137">
        <w:rPr>
          <w:rFonts w:ascii="Arial" w:eastAsia="Arial" w:hAnsi="Arial" w:cs="Arial"/>
          <w:lang w:val="en-US"/>
        </w:rPr>
        <w:t xml:space="preserve">ring carriers and cars </w:t>
      </w:r>
      <w:proofErr w:type="gramStart"/>
      <w:r w:rsidR="08D12057" w:rsidRPr="5E0F3137">
        <w:rPr>
          <w:rFonts w:ascii="Arial" w:eastAsia="Arial" w:hAnsi="Arial" w:cs="Arial"/>
          <w:lang w:val="en-US"/>
        </w:rPr>
        <w:t>that  slope</w:t>
      </w:r>
      <w:proofErr w:type="gramEnd"/>
      <w:r w:rsidR="08D12057" w:rsidRPr="5E0F3137">
        <w:rPr>
          <w:rFonts w:ascii="Arial" w:eastAsia="Arial" w:hAnsi="Arial" w:cs="Arial"/>
          <w:lang w:val="en-US"/>
        </w:rPr>
        <w:t xml:space="preserve"> 2  wheels with balls each</w:t>
      </w:r>
    </w:p>
    <w:p w14:paraId="11F6EE00" w14:textId="75F653B8" w:rsidR="00A857C7" w:rsidRPr="001C2FD2" w:rsidRDefault="5E0F3137" w:rsidP="00A857C7">
      <w:pPr>
        <w:ind w:left="705"/>
        <w:jc w:val="center"/>
        <w:rPr>
          <w:rFonts w:ascii="Arial" w:hAnsi="Arial" w:cs="Arial"/>
          <w:b/>
          <w:sz w:val="28"/>
          <w:szCs w:val="28"/>
        </w:rPr>
      </w:pPr>
      <w:proofErr w:type="gramStart"/>
      <w:r w:rsidRPr="5E0F3137">
        <w:rPr>
          <w:rFonts w:ascii="Arial" w:eastAsia="Arial" w:hAnsi="Arial" w:cs="Arial"/>
          <w:b/>
          <w:bCs/>
          <w:sz w:val="28"/>
          <w:szCs w:val="28"/>
          <w:lang w:val="en-US"/>
        </w:rPr>
        <w:t>( 2</w:t>
      </w:r>
      <w:proofErr w:type="gramEnd"/>
      <w:r w:rsidRPr="5E0F3137">
        <w:rPr>
          <w:rFonts w:ascii="Arial" w:eastAsia="Arial" w:hAnsi="Arial" w:cs="Arial"/>
          <w:b/>
          <w:bCs/>
          <w:sz w:val="28"/>
          <w:szCs w:val="28"/>
          <w:lang w:val="en-US"/>
        </w:rPr>
        <w:t xml:space="preserve"> )</w:t>
      </w:r>
    </w:p>
    <w:p w14:paraId="246602CC" w14:textId="77777777" w:rsidR="00C7214E" w:rsidRDefault="00C7214E" w:rsidP="005B29C4">
      <w:pPr>
        <w:ind w:left="720"/>
        <w:rPr>
          <w:rFonts w:ascii="Arial" w:hAnsi="Arial" w:cs="Arial"/>
          <w:u w:val="single"/>
        </w:rPr>
        <w:sectPr w:rsidR="00C7214E" w:rsidSect="0026290B">
          <w:pgSz w:w="11906" w:h="16838"/>
          <w:pgMar w:top="1134" w:right="1134" w:bottom="1134" w:left="1134" w:header="709" w:footer="709" w:gutter="0"/>
          <w:cols w:space="708"/>
          <w:docGrid w:linePitch="360"/>
        </w:sectPr>
      </w:pPr>
    </w:p>
    <w:p w14:paraId="58CCFCA7" w14:textId="77777777" w:rsidR="00C7214E" w:rsidRDefault="00B05E26" w:rsidP="005B29C4">
      <w:pPr>
        <w:ind w:left="720"/>
        <w:rPr>
          <w:rFonts w:ascii="Arial" w:hAnsi="Arial" w:cs="Arial"/>
          <w:u w:val="single"/>
        </w:rPr>
        <w:sectPr w:rsidR="00C7214E" w:rsidSect="00C7214E">
          <w:pgSz w:w="16838" w:h="11906" w:orient="landscape"/>
          <w:pgMar w:top="1134" w:right="1134" w:bottom="1134" w:left="1134" w:header="709" w:footer="709" w:gutter="0"/>
          <w:cols w:space="708"/>
          <w:docGrid w:linePitch="360"/>
        </w:sectPr>
      </w:pPr>
      <w:r w:rsidRPr="00322608">
        <w:rPr>
          <w:rFonts w:ascii="Arial" w:hAnsi="Arial" w:cs="Arial"/>
          <w:noProof/>
          <w:u w:val="single"/>
        </w:rPr>
        <w:lastRenderedPageBreak/>
        <w:drawing>
          <wp:inline distT="0" distB="0" distL="0" distR="0" wp14:anchorId="070FD406" wp14:editId="07777777">
            <wp:extent cx="8838565" cy="6113145"/>
            <wp:effectExtent l="0" t="0" r="635" b="1905"/>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8565" cy="6113145"/>
                    </a:xfrm>
                    <a:prstGeom prst="rect">
                      <a:avLst/>
                    </a:prstGeom>
                    <a:noFill/>
                    <a:ln>
                      <a:noFill/>
                    </a:ln>
                  </pic:spPr>
                </pic:pic>
              </a:graphicData>
            </a:graphic>
          </wp:inline>
        </w:drawing>
      </w:r>
    </w:p>
    <w:p w14:paraId="3130E051" w14:textId="77777777" w:rsidR="005B29C4" w:rsidRPr="001C2FD2" w:rsidRDefault="005B29C4" w:rsidP="005B29C4">
      <w:pPr>
        <w:ind w:left="720"/>
        <w:rPr>
          <w:rFonts w:ascii="Arial" w:hAnsi="Arial" w:cs="Arial"/>
          <w:u w:val="single"/>
        </w:rPr>
      </w:pPr>
    </w:p>
    <w:p w14:paraId="44806D93" w14:textId="77777777" w:rsidR="00AF7DC5" w:rsidRPr="001C2FD2" w:rsidRDefault="001C2FD2" w:rsidP="005B29C4">
      <w:pPr>
        <w:ind w:left="720"/>
        <w:rPr>
          <w:rFonts w:ascii="Arial" w:hAnsi="Arial" w:cs="Arial"/>
          <w:u w:val="single"/>
        </w:rPr>
      </w:pPr>
      <w:r w:rsidRPr="5E0F3137">
        <w:rPr>
          <w:b/>
          <w:bCs/>
          <w:lang w:val="en-US"/>
        </w:rPr>
        <w:t xml:space="preserve">                                                                                            </w:t>
      </w:r>
      <w:r w:rsidR="002B0956" w:rsidRPr="5E0F3137">
        <w:rPr>
          <w:b/>
          <w:bCs/>
          <w:lang w:val="en-US"/>
        </w:rPr>
        <w:t xml:space="preserve">  </w:t>
      </w:r>
      <w:r w:rsidRPr="001C2FD2">
        <w:rPr>
          <w:b/>
          <w:bCs/>
        </w:rPr>
        <w:object w:dxaOrig="9421" w:dyaOrig="2115" w14:anchorId="5B4DE13B">
          <v:shape id="_x0000_i1028" type="#_x0000_t75" style="width:158.25pt;height:42pt" o:ole="">
            <v:imagedata r:id="rId6" o:title=""/>
          </v:shape>
          <o:OLEObject Type="Embed" ProgID="PBrush" ShapeID="_x0000_i1028" DrawAspect="Content" ObjectID="_1443080131" r:id="rId13"/>
        </w:object>
      </w:r>
    </w:p>
    <w:p w14:paraId="3373BCDA" w14:textId="1CF10AC4" w:rsidR="00B22A27" w:rsidRPr="001C2FD2" w:rsidRDefault="005B29C4" w:rsidP="005B29C4">
      <w:pPr>
        <w:ind w:left="720"/>
        <w:rPr>
          <w:rFonts w:ascii="Arial" w:hAnsi="Arial" w:cs="Arial"/>
        </w:rPr>
      </w:pPr>
      <w:proofErr w:type="gramStart"/>
      <w:r w:rsidRPr="5E0F3137">
        <w:rPr>
          <w:rFonts w:ascii="Arial" w:eastAsia="Arial" w:hAnsi="Arial" w:cs="Arial"/>
          <w:u w:val="single"/>
          <w:lang w:val="en-US"/>
        </w:rPr>
        <w:t>C)</w:t>
      </w:r>
      <w:r w:rsidR="00B22A27" w:rsidRPr="5E0F3137">
        <w:rPr>
          <w:rFonts w:ascii="Arial" w:eastAsia="Arial" w:hAnsi="Arial" w:cs="Arial"/>
          <w:u w:val="single"/>
          <w:lang w:val="en-US"/>
        </w:rPr>
        <w:t>Pn</w:t>
      </w:r>
      <w:r w:rsidR="1CF10AC4" w:rsidRPr="5E0F3137">
        <w:rPr>
          <w:rFonts w:ascii="Arial" w:eastAsia="Arial" w:hAnsi="Arial" w:cs="Arial"/>
          <w:u w:val="single"/>
          <w:lang w:val="en-US"/>
        </w:rPr>
        <w:t>eumatic</w:t>
      </w:r>
      <w:proofErr w:type="gramEnd"/>
      <w:r w:rsidR="1CF10AC4" w:rsidRPr="5E0F3137">
        <w:rPr>
          <w:rFonts w:ascii="Arial" w:eastAsia="Arial" w:hAnsi="Arial" w:cs="Arial"/>
          <w:u w:val="single"/>
          <w:lang w:val="en-US"/>
        </w:rPr>
        <w:t xml:space="preserve"> equipment</w:t>
      </w:r>
    </w:p>
    <w:p w14:paraId="61056787" w14:textId="77777777" w:rsidR="00B22A27" w:rsidRPr="001C2FD2" w:rsidRDefault="00B22A27" w:rsidP="00B22A27">
      <w:pPr>
        <w:ind w:left="705"/>
        <w:rPr>
          <w:rFonts w:ascii="Arial" w:hAnsi="Arial" w:cs="Arial"/>
        </w:rPr>
      </w:pPr>
    </w:p>
    <w:p w14:paraId="02CAC372" w14:textId="39A0D729" w:rsidR="00853A2E" w:rsidRPr="001C2FD2" w:rsidRDefault="1CF10AC4" w:rsidP="001C2FD2">
      <w:pPr>
        <w:numPr>
          <w:ilvl w:val="0"/>
          <w:numId w:val="5"/>
        </w:numPr>
        <w:rPr>
          <w:rFonts w:ascii="Arial" w:hAnsi="Arial" w:cs="Arial"/>
        </w:rPr>
      </w:pPr>
      <w:r w:rsidRPr="5E0F3137">
        <w:rPr>
          <w:rFonts w:ascii="Arial" w:eastAsia="Arial" w:hAnsi="Arial" w:cs="Arial"/>
          <w:lang w:val="en-US"/>
        </w:rPr>
        <w:t xml:space="preserve">1 Set </w:t>
      </w:r>
      <w:proofErr w:type="gramStart"/>
      <w:r w:rsidRPr="5E0F3137">
        <w:rPr>
          <w:rFonts w:ascii="Arial" w:eastAsia="Arial" w:hAnsi="Arial" w:cs="Arial"/>
          <w:lang w:val="en-US"/>
        </w:rPr>
        <w:t xml:space="preserve">of </w:t>
      </w:r>
      <w:r w:rsidR="00B22A27" w:rsidRPr="5E0F3137">
        <w:rPr>
          <w:rFonts w:ascii="Arial" w:eastAsia="Arial" w:hAnsi="Arial" w:cs="Arial"/>
          <w:lang w:val="en-US"/>
        </w:rPr>
        <w:t xml:space="preserve"> 40</w:t>
      </w:r>
      <w:proofErr w:type="gramEnd"/>
      <w:r w:rsidR="00B22A27" w:rsidRPr="5E0F3137">
        <w:rPr>
          <w:rFonts w:ascii="Arial" w:eastAsia="Arial" w:hAnsi="Arial" w:cs="Arial"/>
          <w:lang w:val="en-US"/>
        </w:rPr>
        <w:t xml:space="preserve"> Ø x 160 m</w:t>
      </w:r>
      <w:r w:rsidR="005B29C4" w:rsidRPr="5E0F3137">
        <w:rPr>
          <w:rFonts w:ascii="Arial" w:eastAsia="Arial" w:hAnsi="Arial" w:cs="Arial"/>
          <w:lang w:val="en-US"/>
        </w:rPr>
        <w:t xml:space="preserve">m </w:t>
      </w:r>
      <w:r w:rsidRPr="5E0F3137">
        <w:rPr>
          <w:rFonts w:ascii="Arial" w:eastAsia="Arial" w:hAnsi="Arial" w:cs="Arial"/>
          <w:lang w:val="en-US"/>
        </w:rPr>
        <w:t xml:space="preserve">cylinders and a cylinder connected with </w:t>
      </w:r>
      <w:r w:rsidR="005B29C4" w:rsidRPr="5E0F3137">
        <w:rPr>
          <w:rFonts w:ascii="Arial" w:eastAsia="Arial" w:hAnsi="Arial" w:cs="Arial"/>
          <w:lang w:val="en-US"/>
        </w:rPr>
        <w:t xml:space="preserve"> 4</w:t>
      </w:r>
      <w:r w:rsidR="00B22A27" w:rsidRPr="5E0F3137">
        <w:rPr>
          <w:rFonts w:ascii="Arial" w:eastAsia="Arial" w:hAnsi="Arial" w:cs="Arial"/>
          <w:lang w:val="en-US"/>
        </w:rPr>
        <w:t>/2 t</w:t>
      </w:r>
      <w:r w:rsidRPr="5E0F3137">
        <w:rPr>
          <w:rFonts w:ascii="Arial" w:eastAsia="Arial" w:hAnsi="Arial" w:cs="Arial"/>
          <w:lang w:val="en-US"/>
        </w:rPr>
        <w:t>ype valve.</w:t>
      </w:r>
    </w:p>
    <w:p w14:paraId="27C88419" w14:textId="6262FE1E" w:rsidR="00853A2E" w:rsidRPr="001C2FD2" w:rsidRDefault="1CF10AC4" w:rsidP="00853A2E">
      <w:pPr>
        <w:rPr>
          <w:rFonts w:ascii="Arial" w:hAnsi="Arial" w:cs="Arial"/>
          <w:sz w:val="28"/>
          <w:szCs w:val="28"/>
        </w:rPr>
      </w:pPr>
      <w:r w:rsidRPr="5E0F3137">
        <w:rPr>
          <w:rFonts w:ascii="Arial" w:eastAsia="Arial" w:hAnsi="Arial" w:cs="Arial"/>
          <w:lang w:val="en-US"/>
        </w:rPr>
        <w:t>There are colored air tubes in the dividable center's parting places and the connection is made through jacks.</w:t>
      </w:r>
    </w:p>
    <w:p w14:paraId="67162C95" w14:textId="77777777" w:rsidR="00853A2E" w:rsidRPr="001C2FD2" w:rsidRDefault="00853A2E" w:rsidP="00853A2E">
      <w:pPr>
        <w:rPr>
          <w:rFonts w:ascii="Arial" w:hAnsi="Arial" w:cs="Arial"/>
          <w:sz w:val="28"/>
          <w:szCs w:val="28"/>
        </w:rPr>
      </w:pPr>
    </w:p>
    <w:p w14:paraId="4926FCE0" w14:textId="57246005" w:rsidR="00853A2E" w:rsidRPr="001C2FD2" w:rsidRDefault="00853A2E" w:rsidP="00853A2E">
      <w:pPr>
        <w:rPr>
          <w:rFonts w:ascii="Arial" w:hAnsi="Arial" w:cs="Arial"/>
          <w:sz w:val="28"/>
          <w:szCs w:val="28"/>
        </w:rPr>
      </w:pPr>
      <w:r w:rsidRPr="001C2FD2">
        <w:rPr>
          <w:rFonts w:ascii="Arial" w:hAnsi="Arial" w:cs="Arial"/>
          <w:sz w:val="28"/>
          <w:szCs w:val="28"/>
        </w:rPr>
        <w:tab/>
      </w:r>
      <w:r w:rsidRPr="5E0F3137">
        <w:rPr>
          <w:rFonts w:ascii="Arial" w:eastAsia="Arial" w:hAnsi="Arial" w:cs="Arial"/>
          <w:lang w:val="en-US"/>
        </w:rPr>
        <w:t>- 1</w:t>
      </w:r>
      <w:r w:rsidR="1CF10AC4" w:rsidRPr="5E0F3137">
        <w:rPr>
          <w:rFonts w:ascii="Arial" w:eastAsia="Arial" w:hAnsi="Arial" w:cs="Arial"/>
          <w:lang w:val="en-US"/>
        </w:rPr>
        <w:t xml:space="preserve"> air tube and oiler, there is pressure adjus</w:t>
      </w:r>
      <w:r w:rsidR="5E0F3137" w:rsidRPr="5E0F3137">
        <w:rPr>
          <w:rFonts w:ascii="Arial" w:eastAsia="Arial" w:hAnsi="Arial" w:cs="Arial"/>
          <w:lang w:val="en-US"/>
        </w:rPr>
        <w:t>t</w:t>
      </w:r>
      <w:r w:rsidR="1CF10AC4" w:rsidRPr="5E0F3137">
        <w:rPr>
          <w:rFonts w:ascii="Arial" w:eastAsia="Arial" w:hAnsi="Arial" w:cs="Arial"/>
          <w:lang w:val="en-US"/>
        </w:rPr>
        <w:t xml:space="preserve">ment tool on the </w:t>
      </w:r>
      <w:proofErr w:type="spellStart"/>
      <w:r w:rsidR="1CF10AC4" w:rsidRPr="5E0F3137">
        <w:rPr>
          <w:rFonts w:ascii="Arial" w:eastAsia="Arial" w:hAnsi="Arial" w:cs="Arial"/>
          <w:lang w:val="en-US"/>
        </w:rPr>
        <w:t>filter.In</w:t>
      </w:r>
      <w:proofErr w:type="spellEnd"/>
      <w:r w:rsidR="1CF10AC4" w:rsidRPr="5E0F3137">
        <w:rPr>
          <w:rFonts w:ascii="Arial" w:eastAsia="Arial" w:hAnsi="Arial" w:cs="Arial"/>
          <w:lang w:val="en-US"/>
        </w:rPr>
        <w:t xml:space="preserve"> the entrance of the filter there is a security jack, air tanks, connection elements and air entrance fitting items (male, female) in the whole air supplying unit of 8 or 10 mms supplied by the customer.</w:t>
      </w:r>
      <w:r w:rsidR="001C5991" w:rsidRPr="5E0F3137">
        <w:rPr>
          <w:rFonts w:ascii="Arial" w:eastAsia="Arial" w:hAnsi="Arial" w:cs="Arial"/>
          <w:lang w:val="en-US"/>
        </w:rPr>
        <w:t xml:space="preserve"> </w:t>
      </w:r>
    </w:p>
    <w:p w14:paraId="7F15AF91" w14:textId="77777777" w:rsidR="00974F5D" w:rsidRPr="001C2FD2" w:rsidRDefault="00974F5D" w:rsidP="00853A2E">
      <w:pPr>
        <w:rPr>
          <w:sz w:val="28"/>
          <w:szCs w:val="28"/>
        </w:rPr>
      </w:pPr>
    </w:p>
    <w:p w14:paraId="411085E6" w14:textId="720764BC" w:rsidR="00974F5D" w:rsidRPr="001C2FD2" w:rsidRDefault="5E0F3137" w:rsidP="00853A2E">
      <w:pPr>
        <w:rPr>
          <w:rFonts w:ascii="Arial" w:hAnsi="Arial" w:cs="Arial"/>
          <w:u w:val="single"/>
        </w:rPr>
      </w:pPr>
      <w:r w:rsidRPr="5E0F3137">
        <w:rPr>
          <w:rFonts w:ascii="Arial" w:eastAsia="Arial" w:hAnsi="Arial" w:cs="Arial"/>
          <w:lang w:val="en-US"/>
        </w:rPr>
        <w:t xml:space="preserve">D) </w:t>
      </w:r>
      <w:r w:rsidRPr="5E0F3137">
        <w:rPr>
          <w:rFonts w:ascii="Arial" w:eastAsia="Arial" w:hAnsi="Arial" w:cs="Arial"/>
          <w:u w:val="single"/>
          <w:lang w:val="en-US"/>
        </w:rPr>
        <w:t>Electricity equipment</w:t>
      </w:r>
    </w:p>
    <w:p w14:paraId="329C837B" w14:textId="36D9DFB0" w:rsidR="00974F5D" w:rsidRPr="001C2FD2" w:rsidRDefault="00DC24B8" w:rsidP="00853A2E">
      <w:pPr>
        <w:rPr>
          <w:rFonts w:ascii="Arial" w:hAnsi="Arial" w:cs="Arial"/>
        </w:rPr>
      </w:pPr>
      <w:r w:rsidRPr="001C2FD2">
        <w:rPr>
          <w:rFonts w:ascii="Arial" w:hAnsi="Arial" w:cs="Arial"/>
        </w:rPr>
        <w:tab/>
      </w:r>
      <w:r w:rsidR="14F02A5F" w:rsidRPr="5E0F3137">
        <w:rPr>
          <w:rFonts w:ascii="Arial" w:eastAsia="Arial" w:hAnsi="Arial" w:cs="Arial"/>
          <w:lang w:val="en-US"/>
        </w:rPr>
        <w:t>2</w:t>
      </w:r>
      <w:r w:rsidRPr="5E0F3137">
        <w:rPr>
          <w:rFonts w:ascii="Arial" w:eastAsia="Arial" w:hAnsi="Arial" w:cs="Arial"/>
          <w:lang w:val="en-US"/>
        </w:rPr>
        <w:t xml:space="preserve"> 220 volt 500 watt</w:t>
      </w:r>
      <w:r w:rsidR="14F02A5F" w:rsidRPr="5E0F3137">
        <w:rPr>
          <w:rFonts w:ascii="Arial" w:eastAsia="Arial" w:hAnsi="Arial" w:cs="Arial"/>
          <w:lang w:val="en-US"/>
        </w:rPr>
        <w:t xml:space="preserve"> projector </w:t>
      </w:r>
      <w:proofErr w:type="gramStart"/>
      <w:r w:rsidR="14F02A5F" w:rsidRPr="5E0F3137">
        <w:rPr>
          <w:rFonts w:ascii="Arial" w:eastAsia="Arial" w:hAnsi="Arial" w:cs="Arial"/>
          <w:lang w:val="en-US"/>
        </w:rPr>
        <w:t>lamp</w:t>
      </w:r>
      <w:proofErr w:type="gramEnd"/>
      <w:r w:rsidR="14F02A5F" w:rsidRPr="5E0F3137">
        <w:rPr>
          <w:rFonts w:ascii="Arial" w:eastAsia="Arial" w:hAnsi="Arial" w:cs="Arial"/>
          <w:lang w:val="en-US"/>
        </w:rPr>
        <w:t xml:space="preserve"> is present and the cable and plugs are supplied by the customer.</w:t>
      </w:r>
    </w:p>
    <w:p w14:paraId="7FD82A54" w14:textId="77777777" w:rsidR="00DC24B8" w:rsidRPr="001C2FD2" w:rsidRDefault="00DC24B8" w:rsidP="00853A2E">
      <w:pPr>
        <w:rPr>
          <w:rFonts w:ascii="Arial" w:hAnsi="Arial" w:cs="Arial"/>
        </w:rPr>
      </w:pPr>
    </w:p>
    <w:p w14:paraId="4E3A5295" w14:textId="18DA38FE" w:rsidR="00974F5D" w:rsidRPr="001C2FD2" w:rsidRDefault="5E0F3137" w:rsidP="00853A2E">
      <w:pPr>
        <w:rPr>
          <w:rFonts w:ascii="Arial" w:hAnsi="Arial" w:cs="Arial"/>
        </w:rPr>
      </w:pPr>
      <w:r w:rsidRPr="5E0F3137">
        <w:rPr>
          <w:rFonts w:ascii="Arial" w:eastAsia="Arial" w:hAnsi="Arial" w:cs="Arial"/>
          <w:lang w:val="en-US"/>
        </w:rPr>
        <w:t xml:space="preserve">E) </w:t>
      </w:r>
      <w:r w:rsidRPr="5E0F3137">
        <w:rPr>
          <w:rFonts w:ascii="Arial" w:eastAsia="Arial" w:hAnsi="Arial" w:cs="Arial"/>
          <w:u w:val="single"/>
          <w:lang w:val="en-US"/>
        </w:rPr>
        <w:t>Accessories</w:t>
      </w:r>
    </w:p>
    <w:p w14:paraId="10354112" w14:textId="68DC7FAB" w:rsidR="00D55C2F" w:rsidRPr="001C2FD2" w:rsidRDefault="5E0F3137" w:rsidP="00853A2E">
      <w:pPr>
        <w:rPr>
          <w:rFonts w:ascii="Arial" w:hAnsi="Arial" w:cs="Arial"/>
        </w:rPr>
      </w:pPr>
      <w:r w:rsidRPr="5E0F3137">
        <w:rPr>
          <w:rFonts w:ascii="Arial" w:eastAsia="Arial" w:hAnsi="Arial" w:cs="Arial"/>
          <w:lang w:val="en-US"/>
        </w:rPr>
        <w:t xml:space="preserve">    - 1 Hydraulic press</w:t>
      </w:r>
    </w:p>
    <w:p w14:paraId="6532528C" w14:textId="73A19877" w:rsidR="00974F5D" w:rsidRPr="001C2FD2" w:rsidRDefault="14F02A5F" w:rsidP="00853A2E">
      <w:pPr>
        <w:rPr>
          <w:rFonts w:ascii="Arial" w:hAnsi="Arial" w:cs="Arial"/>
        </w:rPr>
      </w:pPr>
      <w:r w:rsidRPr="5E0F3137">
        <w:rPr>
          <w:rFonts w:ascii="Arial" w:eastAsia="Arial" w:hAnsi="Arial" w:cs="Arial"/>
          <w:lang w:val="en-US"/>
        </w:rPr>
        <w:t xml:space="preserve">    - 1 hydraulic hand pomp with pressure manometer</w:t>
      </w:r>
      <w:r w:rsidR="00974F5D" w:rsidRPr="001C2FD2">
        <w:rPr>
          <w:rFonts w:ascii="Arial" w:hAnsi="Arial" w:cs="Arial"/>
        </w:rPr>
        <w:tab/>
      </w:r>
      <w:proofErr w:type="gramStart"/>
      <w:r w:rsidR="00974F5D" w:rsidRPr="5E0F3137">
        <w:rPr>
          <w:rFonts w:ascii="Arial" w:eastAsia="Arial" w:hAnsi="Arial" w:cs="Arial"/>
          <w:lang w:val="en-US"/>
        </w:rPr>
        <w:t xml:space="preserve">( </w:t>
      </w:r>
      <w:r w:rsidRPr="5E0F3137">
        <w:rPr>
          <w:rFonts w:ascii="Arial" w:eastAsia="Arial" w:hAnsi="Arial" w:cs="Arial"/>
          <w:lang w:val="en-US"/>
        </w:rPr>
        <w:t>Air</w:t>
      </w:r>
      <w:proofErr w:type="gramEnd"/>
      <w:r w:rsidRPr="5E0F3137">
        <w:rPr>
          <w:rFonts w:ascii="Arial" w:eastAsia="Arial" w:hAnsi="Arial" w:cs="Arial"/>
          <w:lang w:val="en-US"/>
        </w:rPr>
        <w:t xml:space="preserve"> compressor with pressure is going to be provided by the company.)</w:t>
      </w:r>
    </w:p>
    <w:p w14:paraId="5604252F" w14:textId="5B470FF8" w:rsidR="00BF0673" w:rsidRPr="001C2FD2" w:rsidRDefault="5E0F3137" w:rsidP="00853A2E">
      <w:pPr>
        <w:rPr>
          <w:rFonts w:ascii="Arial" w:hAnsi="Arial" w:cs="Arial"/>
        </w:rPr>
      </w:pPr>
      <w:r w:rsidRPr="5E0F3137">
        <w:rPr>
          <w:rFonts w:ascii="Arial" w:eastAsia="Arial" w:hAnsi="Arial" w:cs="Arial"/>
          <w:lang w:val="en-US"/>
        </w:rPr>
        <w:t xml:space="preserve">    - 1 set of hand tools for the installation</w:t>
      </w:r>
    </w:p>
    <w:p w14:paraId="6F7FD90B" w14:textId="6ABBB0A9" w:rsidR="00D55C2F" w:rsidRPr="001C2FD2" w:rsidRDefault="5E0F3137" w:rsidP="00853A2E">
      <w:pPr>
        <w:rPr>
          <w:rFonts w:ascii="Arial" w:hAnsi="Arial" w:cs="Arial"/>
        </w:rPr>
      </w:pPr>
      <w:r w:rsidRPr="5E0F3137">
        <w:rPr>
          <w:rFonts w:ascii="Arial" w:eastAsia="Arial" w:hAnsi="Arial" w:cs="Arial"/>
          <w:lang w:val="en-US"/>
        </w:rPr>
        <w:t xml:space="preserve">    - 1 set of spare bolts, nuts, </w:t>
      </w:r>
      <w:proofErr w:type="gramStart"/>
      <w:r w:rsidRPr="5E0F3137">
        <w:rPr>
          <w:rFonts w:ascii="Arial" w:eastAsia="Arial" w:hAnsi="Arial" w:cs="Arial"/>
          <w:lang w:val="en-US"/>
        </w:rPr>
        <w:t>pins</w:t>
      </w:r>
      <w:proofErr w:type="gramEnd"/>
      <w:r w:rsidRPr="5E0F3137">
        <w:rPr>
          <w:rFonts w:ascii="Arial" w:eastAsia="Arial" w:hAnsi="Arial" w:cs="Arial"/>
          <w:lang w:val="en-US"/>
        </w:rPr>
        <w:t xml:space="preserve"> (3 or 5 for each kind)</w:t>
      </w:r>
    </w:p>
    <w:p w14:paraId="2842AF48" w14:textId="0B55AD4E" w:rsidR="00AC0120" w:rsidRPr="001C2FD2" w:rsidRDefault="5E0F3137" w:rsidP="00853A2E">
      <w:pPr>
        <w:rPr>
          <w:rFonts w:ascii="Arial" w:hAnsi="Arial" w:cs="Arial"/>
        </w:rPr>
      </w:pPr>
      <w:r w:rsidRPr="5E0F3137">
        <w:rPr>
          <w:rFonts w:ascii="Arial" w:eastAsia="Arial" w:hAnsi="Arial" w:cs="Arial"/>
          <w:lang w:val="en-US"/>
        </w:rPr>
        <w:t xml:space="preserve">     </w:t>
      </w:r>
    </w:p>
    <w:p w14:paraId="34BCB6F3" w14:textId="77777777" w:rsidR="00DC24B8" w:rsidRPr="001C2FD2" w:rsidRDefault="00DC24B8" w:rsidP="00AF7DC5">
      <w:pPr>
        <w:rPr>
          <w:rFonts w:ascii="Arial" w:hAnsi="Arial" w:cs="Arial"/>
          <w:u w:val="single"/>
        </w:rPr>
      </w:pPr>
    </w:p>
    <w:p w14:paraId="2020EE32" w14:textId="451BA9B3" w:rsidR="00BF0673" w:rsidRPr="001C2FD2" w:rsidRDefault="00DC24B8" w:rsidP="00BF0673">
      <w:pPr>
        <w:tabs>
          <w:tab w:val="left" w:pos="0"/>
        </w:tabs>
        <w:rPr>
          <w:rFonts w:ascii="Arial" w:hAnsi="Arial" w:cs="Arial"/>
          <w:b/>
          <w:u w:val="single"/>
        </w:rPr>
      </w:pPr>
      <w:r w:rsidRPr="001C2FD2">
        <w:rPr>
          <w:rFonts w:ascii="Arial" w:hAnsi="Arial" w:cs="Arial"/>
          <w:sz w:val="28"/>
          <w:szCs w:val="28"/>
          <w:u w:val="single"/>
        </w:rPr>
        <w:tab/>
      </w:r>
      <w:r w:rsidR="451BA9B3" w:rsidRPr="5E0F3137">
        <w:rPr>
          <w:rFonts w:ascii="Arial" w:eastAsia="Arial" w:hAnsi="Arial" w:cs="Arial"/>
          <w:b/>
          <w:bCs/>
          <w:u w:val="single"/>
          <w:lang w:val="en-US"/>
        </w:rPr>
        <w:t>BRICK BUILDING MACHINE INSTALLATION INSTRUCTIONS</w:t>
      </w:r>
    </w:p>
    <w:p w14:paraId="7BB37FEC" w14:textId="77777777" w:rsidR="00BF0673" w:rsidRPr="001C2FD2" w:rsidRDefault="00BF0673" w:rsidP="00BF0673">
      <w:pPr>
        <w:tabs>
          <w:tab w:val="left" w:pos="0"/>
        </w:tabs>
        <w:rPr>
          <w:rFonts w:ascii="Arial" w:hAnsi="Arial" w:cs="Arial"/>
        </w:rPr>
      </w:pPr>
    </w:p>
    <w:p w14:paraId="20F72FAF" w14:textId="60420219" w:rsidR="00AB16E8" w:rsidRPr="001C2FD2" w:rsidRDefault="00BF0673" w:rsidP="00BF0673">
      <w:pPr>
        <w:tabs>
          <w:tab w:val="left" w:pos="0"/>
        </w:tabs>
        <w:rPr>
          <w:rFonts w:ascii="Arial" w:hAnsi="Arial" w:cs="Arial"/>
        </w:rPr>
      </w:pPr>
      <w:r w:rsidRPr="001C2FD2">
        <w:rPr>
          <w:rFonts w:ascii="Arial" w:hAnsi="Arial" w:cs="Arial"/>
        </w:rPr>
        <w:tab/>
      </w:r>
      <w:proofErr w:type="gramStart"/>
      <w:r w:rsidRPr="5E0F3137">
        <w:rPr>
          <w:rFonts w:ascii="Arial" w:eastAsia="Arial" w:hAnsi="Arial" w:cs="Arial"/>
          <w:lang w:val="en-US"/>
        </w:rPr>
        <w:t>1.</w:t>
      </w:r>
      <w:r w:rsidR="451BA9B3" w:rsidRPr="5E0F3137">
        <w:rPr>
          <w:rFonts w:ascii="Arial" w:eastAsia="Arial" w:hAnsi="Arial" w:cs="Arial"/>
          <w:lang w:val="en-US"/>
        </w:rPr>
        <w:t>First</w:t>
      </w:r>
      <w:proofErr w:type="gramEnd"/>
      <w:r w:rsidR="451BA9B3" w:rsidRPr="5E0F3137">
        <w:rPr>
          <w:rFonts w:ascii="Arial" w:eastAsia="Arial" w:hAnsi="Arial" w:cs="Arial"/>
          <w:lang w:val="en-US"/>
        </w:rPr>
        <w:t xml:space="preserve"> steps</w:t>
      </w:r>
      <w:r w:rsidRPr="001C2FD2">
        <w:rPr>
          <w:rFonts w:ascii="Arial" w:hAnsi="Arial" w:cs="Arial"/>
        </w:rPr>
        <w:tab/>
      </w:r>
    </w:p>
    <w:p w14:paraId="0DCC7F5C" w14:textId="21C41306" w:rsidR="00BF0673" w:rsidRPr="001C2FD2" w:rsidRDefault="00AB16E8" w:rsidP="00BF0673">
      <w:pPr>
        <w:tabs>
          <w:tab w:val="left" w:pos="0"/>
        </w:tabs>
        <w:rPr>
          <w:rFonts w:ascii="Arial" w:hAnsi="Arial" w:cs="Arial"/>
        </w:rPr>
      </w:pPr>
      <w:r w:rsidRPr="001C2FD2">
        <w:rPr>
          <w:rFonts w:ascii="Arial" w:hAnsi="Arial" w:cs="Arial"/>
        </w:rPr>
        <w:tab/>
      </w:r>
      <w:r w:rsidR="451BA9B3" w:rsidRPr="5E0F3137">
        <w:rPr>
          <w:rFonts w:ascii="Arial" w:eastAsia="Arial" w:hAnsi="Arial" w:cs="Arial"/>
          <w:lang w:val="en-US"/>
        </w:rPr>
        <w:t xml:space="preserve">Before the installation, the kiln should do a brick building surrounding a 3.4 m height and 55% of the </w:t>
      </w:r>
      <w:proofErr w:type="spellStart"/>
      <w:r w:rsidR="451BA9B3" w:rsidRPr="5E0F3137">
        <w:rPr>
          <w:rFonts w:ascii="Arial" w:eastAsia="Arial" w:hAnsi="Arial" w:cs="Arial"/>
          <w:lang w:val="en-US"/>
        </w:rPr>
        <w:t>periphere</w:t>
      </w:r>
      <w:r w:rsidR="00DC24B8" w:rsidRPr="5E0F3137">
        <w:rPr>
          <w:rFonts w:ascii="Arial" w:eastAsia="Arial" w:hAnsi="Arial" w:cs="Arial"/>
          <w:lang w:val="en-US"/>
        </w:rPr>
        <w:t>.</w:t>
      </w:r>
      <w:r w:rsidR="451BA9B3" w:rsidRPr="5E0F3137">
        <w:rPr>
          <w:rFonts w:ascii="Arial" w:eastAsia="Arial" w:hAnsi="Arial" w:cs="Arial"/>
          <w:lang w:val="en-US"/>
        </w:rPr>
        <w:t>Afterwards</w:t>
      </w:r>
      <w:proofErr w:type="spellEnd"/>
      <w:r w:rsidR="451BA9B3" w:rsidRPr="5E0F3137">
        <w:rPr>
          <w:rFonts w:ascii="Arial" w:eastAsia="Arial" w:hAnsi="Arial" w:cs="Arial"/>
          <w:lang w:val="en-US"/>
        </w:rPr>
        <w:t xml:space="preserve"> the machine can be put into the kiln.</w:t>
      </w:r>
    </w:p>
    <w:p w14:paraId="27D2D924" w14:textId="3BCD46CA" w:rsidR="00BF0673" w:rsidRPr="001C2FD2" w:rsidRDefault="00B514F4" w:rsidP="00BF0673">
      <w:pPr>
        <w:tabs>
          <w:tab w:val="left" w:pos="0"/>
        </w:tabs>
        <w:rPr>
          <w:rFonts w:ascii="Arial" w:hAnsi="Arial" w:cs="Arial"/>
        </w:rPr>
      </w:pPr>
      <w:r w:rsidRPr="001C2FD2">
        <w:rPr>
          <w:rFonts w:ascii="Arial" w:hAnsi="Arial" w:cs="Arial"/>
        </w:rPr>
        <w:tab/>
      </w:r>
      <w:r w:rsidR="3BCD46CA" w:rsidRPr="5E0F3137">
        <w:rPr>
          <w:rFonts w:ascii="Arial" w:eastAsia="Arial" w:hAnsi="Arial" w:cs="Arial"/>
          <w:lang w:val="en-US"/>
        </w:rPr>
        <w:t>The undercoating being done inwards can prevent the brick from dissolving and moving down</w:t>
      </w:r>
      <w:r w:rsidR="00F367F7" w:rsidRPr="5E0F3137">
        <w:rPr>
          <w:rFonts w:ascii="Arial" w:eastAsia="Arial" w:hAnsi="Arial" w:cs="Arial"/>
          <w:lang w:val="en-US"/>
        </w:rPr>
        <w:t>. T</w:t>
      </w:r>
      <w:r w:rsidR="3BCD46CA" w:rsidRPr="5E0F3137">
        <w:rPr>
          <w:rFonts w:ascii="Arial" w:eastAsia="Arial" w:hAnsi="Arial" w:cs="Arial"/>
          <w:lang w:val="en-US"/>
        </w:rPr>
        <w:t xml:space="preserve">he brick is installed in a correct peripheral way. You can start from the segments at the exit of the kiln or the fulcrum </w:t>
      </w:r>
      <w:proofErr w:type="spellStart"/>
      <w:r w:rsidR="3BCD46CA" w:rsidRPr="5E0F3137">
        <w:rPr>
          <w:rFonts w:ascii="Arial" w:eastAsia="Arial" w:hAnsi="Arial" w:cs="Arial"/>
          <w:lang w:val="en-US"/>
        </w:rPr>
        <w:t>ring</w:t>
      </w:r>
      <w:r w:rsidR="00DC24B8" w:rsidRPr="5E0F3137">
        <w:rPr>
          <w:rFonts w:ascii="Arial" w:eastAsia="Arial" w:hAnsi="Arial" w:cs="Arial"/>
          <w:lang w:val="en-US"/>
        </w:rPr>
        <w:t>.</w:t>
      </w:r>
      <w:r w:rsidR="3BCD46CA" w:rsidRPr="5E0F3137">
        <w:rPr>
          <w:rFonts w:ascii="Arial" w:eastAsia="Arial" w:hAnsi="Arial" w:cs="Arial"/>
          <w:lang w:val="en-US"/>
        </w:rPr>
        <w:t>Radial</w:t>
      </w:r>
      <w:proofErr w:type="spellEnd"/>
      <w:r w:rsidR="3BCD46CA" w:rsidRPr="5E0F3137">
        <w:rPr>
          <w:rFonts w:ascii="Arial" w:eastAsia="Arial" w:hAnsi="Arial" w:cs="Arial"/>
          <w:lang w:val="en-US"/>
        </w:rPr>
        <w:t xml:space="preserve"> welding spots can help you during the installation.</w:t>
      </w:r>
    </w:p>
    <w:p w14:paraId="282B54D5" w14:textId="77777777" w:rsidR="00F367F7" w:rsidRPr="001C2FD2" w:rsidRDefault="00F367F7" w:rsidP="00BF0673">
      <w:pPr>
        <w:tabs>
          <w:tab w:val="left" w:pos="0"/>
        </w:tabs>
        <w:rPr>
          <w:rFonts w:ascii="Arial" w:hAnsi="Arial" w:cs="Arial"/>
        </w:rPr>
      </w:pPr>
    </w:p>
    <w:p w14:paraId="04A0C47C" w14:textId="2C7E9FF2" w:rsidR="00F367F7" w:rsidRPr="001C2FD2" w:rsidRDefault="00C76A9C" w:rsidP="00BF0673">
      <w:pPr>
        <w:tabs>
          <w:tab w:val="left" w:pos="0"/>
        </w:tabs>
        <w:rPr>
          <w:rFonts w:ascii="Arial" w:hAnsi="Arial" w:cs="Arial"/>
        </w:rPr>
      </w:pPr>
      <w:r w:rsidRPr="001C2FD2">
        <w:rPr>
          <w:rFonts w:ascii="Arial" w:hAnsi="Arial" w:cs="Arial"/>
        </w:rPr>
        <w:tab/>
      </w:r>
      <w:r w:rsidR="451BA9B3" w:rsidRPr="5E0F3137">
        <w:rPr>
          <w:rFonts w:ascii="Arial" w:eastAsia="Arial" w:hAnsi="Arial" w:cs="Arial"/>
          <w:lang w:val="en-US"/>
        </w:rPr>
        <w:t>In the brick building, there is a need of a qualified person who knows about the kiln brick installation and 4 additional people to help.</w:t>
      </w:r>
    </w:p>
    <w:p w14:paraId="23962A3D" w14:textId="77777777" w:rsidR="00F367F7" w:rsidRPr="001C2FD2" w:rsidRDefault="00F367F7" w:rsidP="00BF0673">
      <w:pPr>
        <w:tabs>
          <w:tab w:val="left" w:pos="0"/>
        </w:tabs>
        <w:rPr>
          <w:rFonts w:ascii="Arial" w:hAnsi="Arial" w:cs="Arial"/>
          <w:sz w:val="28"/>
          <w:szCs w:val="28"/>
        </w:rPr>
      </w:pPr>
    </w:p>
    <w:p w14:paraId="59E9DF40" w14:textId="2ABFBEB8" w:rsidR="00F367F7" w:rsidRPr="001C2FD2" w:rsidRDefault="003D6871" w:rsidP="00BF0673">
      <w:pPr>
        <w:tabs>
          <w:tab w:val="left" w:pos="0"/>
        </w:tabs>
        <w:rPr>
          <w:rFonts w:ascii="Arial" w:hAnsi="Arial" w:cs="Arial"/>
        </w:rPr>
      </w:pPr>
      <w:r w:rsidRPr="001C2FD2">
        <w:rPr>
          <w:rFonts w:ascii="Arial" w:hAnsi="Arial" w:cs="Arial"/>
          <w:sz w:val="28"/>
          <w:szCs w:val="28"/>
        </w:rPr>
        <w:tab/>
      </w:r>
      <w:r w:rsidR="451BA9B3" w:rsidRPr="5E0F3137">
        <w:rPr>
          <w:rFonts w:ascii="Arial" w:eastAsia="Arial" w:hAnsi="Arial" w:cs="Arial"/>
          <w:lang w:val="en-US"/>
        </w:rPr>
        <w:t xml:space="preserve">Machine is given to you with the prepared </w:t>
      </w:r>
      <w:proofErr w:type="spellStart"/>
      <w:r w:rsidR="451BA9B3" w:rsidRPr="5E0F3137">
        <w:rPr>
          <w:rFonts w:ascii="Arial" w:eastAsia="Arial" w:hAnsi="Arial" w:cs="Arial"/>
          <w:lang w:val="en-US"/>
        </w:rPr>
        <w:t>parts.The</w:t>
      </w:r>
      <w:proofErr w:type="spellEnd"/>
      <w:r w:rsidR="451BA9B3" w:rsidRPr="5E0F3137">
        <w:rPr>
          <w:rFonts w:ascii="Arial" w:eastAsia="Arial" w:hAnsi="Arial" w:cs="Arial"/>
          <w:lang w:val="en-US"/>
        </w:rPr>
        <w:t xml:space="preserve"> controlling of the pieces after them being put together according to the instructions can save you from a wrong adjustment and damaging the machine.</w:t>
      </w:r>
      <w:r w:rsidR="00F367F7" w:rsidRPr="5E0F3137">
        <w:rPr>
          <w:rFonts w:ascii="Arial" w:eastAsia="Arial" w:hAnsi="Arial" w:cs="Arial"/>
          <w:lang w:val="en-US"/>
        </w:rPr>
        <w:t xml:space="preserve"> </w:t>
      </w:r>
    </w:p>
    <w:p w14:paraId="26E574CE" w14:textId="77777777" w:rsidR="001C2FD2" w:rsidRPr="001C2FD2" w:rsidRDefault="001C2FD2" w:rsidP="00BF0673">
      <w:pPr>
        <w:tabs>
          <w:tab w:val="left" w:pos="0"/>
        </w:tabs>
        <w:rPr>
          <w:rFonts w:ascii="Arial" w:hAnsi="Arial" w:cs="Arial"/>
        </w:rPr>
      </w:pPr>
    </w:p>
    <w:p w14:paraId="43EA234B" w14:textId="77777777" w:rsidR="001C2FD2" w:rsidRPr="001C2FD2" w:rsidRDefault="001C2FD2" w:rsidP="00BF0673">
      <w:pPr>
        <w:tabs>
          <w:tab w:val="left" w:pos="0"/>
        </w:tabs>
        <w:rPr>
          <w:rFonts w:ascii="Arial" w:hAnsi="Arial" w:cs="Arial"/>
        </w:rPr>
      </w:pPr>
    </w:p>
    <w:p w14:paraId="2083630E" w14:textId="77777777" w:rsidR="001C2FD2" w:rsidRPr="001C2FD2" w:rsidRDefault="001C2FD2" w:rsidP="00BF0673">
      <w:pPr>
        <w:tabs>
          <w:tab w:val="left" w:pos="0"/>
        </w:tabs>
        <w:rPr>
          <w:rFonts w:ascii="Arial" w:hAnsi="Arial" w:cs="Arial"/>
        </w:rPr>
      </w:pPr>
    </w:p>
    <w:p w14:paraId="4F281B91" w14:textId="77777777" w:rsidR="001C2FD2" w:rsidRPr="001C2FD2" w:rsidRDefault="001C2FD2" w:rsidP="00BF0673">
      <w:pPr>
        <w:tabs>
          <w:tab w:val="left" w:pos="0"/>
        </w:tabs>
        <w:rPr>
          <w:rFonts w:ascii="Arial" w:hAnsi="Arial" w:cs="Arial"/>
        </w:rPr>
      </w:pPr>
    </w:p>
    <w:p w14:paraId="2BAC74A0" w14:textId="13D7BD1F" w:rsidR="008D3D9D" w:rsidRDefault="5E0F3137" w:rsidP="00142FD5">
      <w:pPr>
        <w:tabs>
          <w:tab w:val="left" w:pos="0"/>
        </w:tabs>
        <w:jc w:val="center"/>
        <w:rPr>
          <w:b/>
          <w:bCs/>
        </w:rPr>
        <w:sectPr w:rsidR="008D3D9D" w:rsidSect="008D3D9D">
          <w:pgSz w:w="11906" w:h="16838"/>
          <w:pgMar w:top="1134" w:right="1134" w:bottom="1134" w:left="1134" w:header="709" w:footer="709" w:gutter="0"/>
          <w:cols w:space="708"/>
          <w:docGrid w:linePitch="360"/>
        </w:sectPr>
      </w:pPr>
      <w:proofErr w:type="gramStart"/>
      <w:r w:rsidRPr="5E0F3137">
        <w:rPr>
          <w:rFonts w:ascii="Arial" w:eastAsia="Arial" w:hAnsi="Arial" w:cs="Arial"/>
          <w:b/>
          <w:bCs/>
          <w:sz w:val="28"/>
          <w:szCs w:val="28"/>
          <w:lang w:val="en-US"/>
        </w:rPr>
        <w:t>( 3</w:t>
      </w:r>
      <w:proofErr w:type="gramEnd"/>
      <w:r w:rsidRPr="5E0F3137">
        <w:rPr>
          <w:rFonts w:ascii="Arial" w:eastAsia="Arial" w:hAnsi="Arial" w:cs="Arial"/>
          <w:b/>
          <w:bCs/>
          <w:sz w:val="28"/>
          <w:szCs w:val="28"/>
          <w:lang w:val="en-US"/>
        </w:rPr>
        <w:t xml:space="preserve"> )</w:t>
      </w:r>
      <w:r w:rsidRPr="5E0F3137">
        <w:rPr>
          <w:b/>
          <w:bCs/>
          <w:lang w:val="en-US"/>
        </w:rPr>
        <w:t xml:space="preserve">                             </w:t>
      </w:r>
    </w:p>
    <w:p w14:paraId="720D207E" w14:textId="77777777" w:rsidR="00C7214E" w:rsidRDefault="00B05E26" w:rsidP="00BF0673">
      <w:pPr>
        <w:tabs>
          <w:tab w:val="left" w:pos="0"/>
        </w:tabs>
        <w:rPr>
          <w:b/>
          <w:bCs/>
        </w:rPr>
        <w:sectPr w:rsidR="00C7214E" w:rsidSect="008D3D9D">
          <w:pgSz w:w="16838" w:h="11906" w:orient="landscape"/>
          <w:pgMar w:top="1134" w:right="1134" w:bottom="1134" w:left="1134" w:header="709" w:footer="709" w:gutter="0"/>
          <w:cols w:space="708"/>
          <w:docGrid w:linePitch="360"/>
        </w:sectPr>
      </w:pPr>
      <w:r w:rsidRPr="008D3D9D">
        <w:rPr>
          <w:b/>
          <w:bCs/>
          <w:noProof/>
        </w:rPr>
        <w:lastRenderedPageBreak/>
        <w:drawing>
          <wp:inline distT="0" distB="0" distL="0" distR="0" wp14:anchorId="350FA151" wp14:editId="07777777">
            <wp:extent cx="8422005" cy="6116955"/>
            <wp:effectExtent l="0" t="0" r="0" b="0"/>
            <wp:docPr id="8"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22005" cy="6116955"/>
                    </a:xfrm>
                    <a:prstGeom prst="rect">
                      <a:avLst/>
                    </a:prstGeom>
                    <a:noFill/>
                    <a:ln>
                      <a:noFill/>
                    </a:ln>
                  </pic:spPr>
                </pic:pic>
              </a:graphicData>
            </a:graphic>
          </wp:inline>
        </w:drawing>
      </w:r>
    </w:p>
    <w:p w14:paraId="1D1AA225" w14:textId="77777777" w:rsidR="008D2907" w:rsidRPr="001C2FD2" w:rsidRDefault="001C2FD2" w:rsidP="00BF0673">
      <w:pPr>
        <w:tabs>
          <w:tab w:val="left" w:pos="0"/>
        </w:tabs>
        <w:rPr>
          <w:rFonts w:ascii="Arial" w:hAnsi="Arial" w:cs="Arial"/>
        </w:rPr>
      </w:pPr>
      <w:r w:rsidRPr="5E0F3137">
        <w:rPr>
          <w:b/>
          <w:bCs/>
          <w:lang w:val="en-US"/>
        </w:rPr>
        <w:lastRenderedPageBreak/>
        <w:t xml:space="preserve">                                                                    </w:t>
      </w:r>
      <w:r w:rsidRPr="001C2FD2">
        <w:rPr>
          <w:b/>
          <w:bCs/>
        </w:rPr>
        <w:object w:dxaOrig="9421" w:dyaOrig="2115" w14:anchorId="00E53E84">
          <v:shape id="_x0000_i1029" type="#_x0000_t75" style="width:158.25pt;height:42pt" o:ole="">
            <v:imagedata r:id="rId6" o:title=""/>
          </v:shape>
          <o:OLEObject Type="Embed" ProgID="PBrush" ShapeID="_x0000_i1029" DrawAspect="Content" ObjectID="_1443080132" r:id="rId15"/>
        </w:object>
      </w:r>
    </w:p>
    <w:p w14:paraId="144DEBB1" w14:textId="77777777" w:rsidR="001C2FD2" w:rsidRPr="001C2FD2" w:rsidRDefault="001C2FD2" w:rsidP="00BF0673">
      <w:pPr>
        <w:tabs>
          <w:tab w:val="left" w:pos="0"/>
        </w:tabs>
        <w:rPr>
          <w:rFonts w:ascii="Arial" w:hAnsi="Arial" w:cs="Arial"/>
        </w:rPr>
      </w:pPr>
    </w:p>
    <w:p w14:paraId="355FAB0A" w14:textId="14DAB2DD" w:rsidR="00F367F7" w:rsidRPr="001C2FD2" w:rsidRDefault="00DC6452" w:rsidP="00BF0673">
      <w:pPr>
        <w:tabs>
          <w:tab w:val="left" w:pos="0"/>
        </w:tabs>
        <w:rPr>
          <w:rFonts w:ascii="Arial" w:hAnsi="Arial" w:cs="Arial"/>
        </w:rPr>
      </w:pPr>
      <w:r w:rsidRPr="001C2FD2">
        <w:rPr>
          <w:rFonts w:ascii="Arial" w:hAnsi="Arial" w:cs="Arial"/>
        </w:rPr>
        <w:tab/>
      </w:r>
      <w:r w:rsidR="5E42C807" w:rsidRPr="5E0F3137">
        <w:rPr>
          <w:rFonts w:ascii="Arial" w:eastAsia="Arial" w:hAnsi="Arial" w:cs="Arial"/>
          <w:lang w:val="en-US"/>
        </w:rPr>
        <w:t>Before the usage, the hydraulic letter</w:t>
      </w:r>
      <w:r w:rsidR="5E0F3137" w:rsidRPr="5E0F3137">
        <w:rPr>
          <w:rFonts w:ascii="Arial" w:eastAsia="Arial" w:hAnsi="Arial" w:cs="Arial"/>
          <w:lang w:val="en-US"/>
        </w:rPr>
        <w:t xml:space="preserve"> </w:t>
      </w:r>
      <w:r w:rsidR="5E42C807" w:rsidRPr="5E0F3137">
        <w:rPr>
          <w:rFonts w:ascii="Arial" w:eastAsia="Arial" w:hAnsi="Arial" w:cs="Arial"/>
          <w:lang w:val="en-US"/>
        </w:rPr>
        <w:t>jack may need to be tried out with some hydraulic oil.</w:t>
      </w:r>
    </w:p>
    <w:p w14:paraId="676D91FA" w14:textId="79B83406" w:rsidR="008D2907" w:rsidRPr="001C2FD2" w:rsidRDefault="008D2907" w:rsidP="00BF0673">
      <w:pPr>
        <w:tabs>
          <w:tab w:val="left" w:pos="0"/>
        </w:tabs>
        <w:rPr>
          <w:rFonts w:ascii="Arial" w:hAnsi="Arial" w:cs="Arial"/>
        </w:rPr>
      </w:pPr>
    </w:p>
    <w:p w14:paraId="69F1D0D0" w14:textId="3FBA29C1" w:rsidR="00AF7DC5" w:rsidRPr="001C2FD2" w:rsidRDefault="5E0F3137" w:rsidP="00BF0673">
      <w:pPr>
        <w:tabs>
          <w:tab w:val="left" w:pos="0"/>
        </w:tabs>
        <w:rPr>
          <w:rFonts w:ascii="Arial" w:hAnsi="Arial" w:cs="Arial"/>
        </w:rPr>
      </w:pPr>
      <w:r w:rsidRPr="5E0F3137">
        <w:rPr>
          <w:lang w:val="en-US"/>
        </w:rPr>
        <w:t>Oil types to use:</w:t>
      </w:r>
    </w:p>
    <w:tbl>
      <w:tblPr>
        <w:tblStyle w:val="TabloKlavuzu"/>
        <w:tblW w:w="0" w:type="auto"/>
        <w:tblLook w:val="01E0" w:firstRow="1" w:lastRow="1" w:firstColumn="1" w:lastColumn="1" w:noHBand="0" w:noVBand="0"/>
      </w:tblPr>
      <w:tblGrid>
        <w:gridCol w:w="3259"/>
        <w:gridCol w:w="3259"/>
        <w:gridCol w:w="3260"/>
      </w:tblGrid>
      <w:tr w:rsidR="00071090" w14:paraId="0FA884CF" w14:textId="77777777" w:rsidTr="5E0F3137">
        <w:tc>
          <w:tcPr>
            <w:tcW w:w="3259" w:type="dxa"/>
          </w:tcPr>
          <w:p w14:paraId="71DE13E8" w14:textId="682EF762" w:rsidR="00071090" w:rsidRPr="00071090" w:rsidRDefault="5E0F3137" w:rsidP="00BF0673">
            <w:pPr>
              <w:tabs>
                <w:tab w:val="left" w:pos="0"/>
              </w:tabs>
              <w:rPr>
                <w:rFonts w:ascii="Arial" w:hAnsi="Arial" w:cs="Arial"/>
                <w:b/>
              </w:rPr>
            </w:pPr>
            <w:r w:rsidRPr="5E0F3137">
              <w:rPr>
                <w:rFonts w:ascii="Arial" w:eastAsia="Arial" w:hAnsi="Arial" w:cs="Arial"/>
                <w:b/>
                <w:bCs/>
                <w:lang w:val="en-US"/>
              </w:rPr>
              <w:t>SHELL</w:t>
            </w:r>
          </w:p>
        </w:tc>
        <w:tc>
          <w:tcPr>
            <w:tcW w:w="3259" w:type="dxa"/>
          </w:tcPr>
          <w:p w14:paraId="6B942C48" w14:textId="79E25E09" w:rsidR="00071090" w:rsidRPr="00071090" w:rsidRDefault="5E0F3137" w:rsidP="00BF0673">
            <w:pPr>
              <w:tabs>
                <w:tab w:val="left" w:pos="0"/>
              </w:tabs>
              <w:rPr>
                <w:rFonts w:ascii="Arial" w:hAnsi="Arial" w:cs="Arial"/>
                <w:b/>
              </w:rPr>
            </w:pPr>
            <w:r w:rsidRPr="5E0F3137">
              <w:rPr>
                <w:rFonts w:ascii="Arial" w:eastAsia="Arial" w:hAnsi="Arial" w:cs="Arial"/>
                <w:b/>
                <w:bCs/>
                <w:lang w:val="en-US"/>
              </w:rPr>
              <w:t>BP</w:t>
            </w:r>
          </w:p>
        </w:tc>
        <w:tc>
          <w:tcPr>
            <w:tcW w:w="3260" w:type="dxa"/>
          </w:tcPr>
          <w:p w14:paraId="2D647237" w14:textId="4F97E7E3" w:rsidR="00071090" w:rsidRPr="00071090" w:rsidRDefault="5E0F3137" w:rsidP="00BF0673">
            <w:pPr>
              <w:tabs>
                <w:tab w:val="left" w:pos="0"/>
              </w:tabs>
              <w:rPr>
                <w:rFonts w:ascii="Arial" w:hAnsi="Arial" w:cs="Arial"/>
                <w:b/>
              </w:rPr>
            </w:pPr>
            <w:r w:rsidRPr="5E0F3137">
              <w:rPr>
                <w:rFonts w:ascii="Arial" w:eastAsia="Arial" w:hAnsi="Arial" w:cs="Arial"/>
                <w:b/>
                <w:bCs/>
                <w:lang w:val="en-US"/>
              </w:rPr>
              <w:t>MOBILE</w:t>
            </w:r>
          </w:p>
        </w:tc>
      </w:tr>
      <w:tr w:rsidR="00071090" w14:paraId="3CE4EB8E" w14:textId="77777777" w:rsidTr="5E0F3137">
        <w:tc>
          <w:tcPr>
            <w:tcW w:w="3259" w:type="dxa"/>
          </w:tcPr>
          <w:p w14:paraId="3BF2C8D0" w14:textId="162B5CAA" w:rsidR="00071090" w:rsidRPr="00071090" w:rsidRDefault="5E0F3137" w:rsidP="00BF0673">
            <w:pPr>
              <w:tabs>
                <w:tab w:val="left" w:pos="0"/>
              </w:tabs>
              <w:rPr>
                <w:rFonts w:ascii="Arial" w:hAnsi="Arial" w:cs="Arial"/>
                <w:b/>
              </w:rPr>
            </w:pPr>
            <w:r w:rsidRPr="5E0F3137">
              <w:rPr>
                <w:rFonts w:ascii="Arial" w:eastAsia="Arial" w:hAnsi="Arial" w:cs="Arial"/>
                <w:b/>
                <w:bCs/>
                <w:sz w:val="20"/>
                <w:szCs w:val="20"/>
                <w:lang w:val="en-US"/>
              </w:rPr>
              <w:t>TELLUS T</w:t>
            </w:r>
            <w:r w:rsidRPr="5E0F3137">
              <w:rPr>
                <w:rFonts w:ascii="Arial" w:eastAsia="Arial" w:hAnsi="Arial" w:cs="Arial"/>
                <w:b/>
                <w:bCs/>
                <w:lang w:val="en-US"/>
              </w:rPr>
              <w:t xml:space="preserve"> 15</w:t>
            </w:r>
          </w:p>
        </w:tc>
        <w:tc>
          <w:tcPr>
            <w:tcW w:w="3259" w:type="dxa"/>
          </w:tcPr>
          <w:p w14:paraId="34E629C0" w14:textId="677B97C4" w:rsidR="00071090" w:rsidRPr="00071090" w:rsidRDefault="5E0F3137" w:rsidP="00BF0673">
            <w:pPr>
              <w:tabs>
                <w:tab w:val="left" w:pos="0"/>
              </w:tabs>
              <w:rPr>
                <w:rFonts w:ascii="Arial" w:hAnsi="Arial" w:cs="Arial"/>
                <w:b/>
                <w:sz w:val="20"/>
                <w:szCs w:val="20"/>
              </w:rPr>
            </w:pPr>
            <w:r w:rsidRPr="5E0F3137">
              <w:rPr>
                <w:rFonts w:ascii="Arial" w:eastAsia="Arial" w:hAnsi="Arial" w:cs="Arial"/>
                <w:b/>
                <w:bCs/>
                <w:sz w:val="20"/>
                <w:szCs w:val="20"/>
                <w:lang w:val="en-US"/>
              </w:rPr>
              <w:t>ENERGOL SHF HV 15</w:t>
            </w:r>
          </w:p>
        </w:tc>
        <w:tc>
          <w:tcPr>
            <w:tcW w:w="3260" w:type="dxa"/>
          </w:tcPr>
          <w:p w14:paraId="308A4D5F" w14:textId="6F2D2DA4" w:rsidR="00071090" w:rsidRPr="00071090" w:rsidRDefault="5E0F3137" w:rsidP="00BF0673">
            <w:pPr>
              <w:tabs>
                <w:tab w:val="left" w:pos="0"/>
              </w:tabs>
              <w:rPr>
                <w:rFonts w:ascii="Arial" w:hAnsi="Arial" w:cs="Arial"/>
                <w:b/>
                <w:sz w:val="20"/>
                <w:szCs w:val="20"/>
              </w:rPr>
            </w:pPr>
            <w:r w:rsidRPr="5E0F3137">
              <w:rPr>
                <w:rFonts w:ascii="Arial" w:eastAsia="Arial" w:hAnsi="Arial" w:cs="Arial"/>
                <w:b/>
                <w:bCs/>
                <w:sz w:val="20"/>
                <w:szCs w:val="20"/>
                <w:lang w:val="en-US"/>
              </w:rPr>
              <w:t>DTE 11 M</w:t>
            </w:r>
          </w:p>
        </w:tc>
      </w:tr>
    </w:tbl>
    <w:p w14:paraId="5E42C807" w14:textId="06AA1142" w:rsidR="00071090" w:rsidRDefault="00AB16E8" w:rsidP="00BF0673">
      <w:pPr>
        <w:tabs>
          <w:tab w:val="left" w:pos="0"/>
        </w:tabs>
      </w:pPr>
      <w:r w:rsidRPr="001C2FD2">
        <w:rPr>
          <w:rFonts w:ascii="Arial" w:hAnsi="Arial" w:cs="Arial"/>
        </w:rPr>
        <w:tab/>
      </w:r>
      <w:r w:rsidR="5E42C807" w:rsidRPr="5E0F3137">
        <w:rPr>
          <w:rFonts w:ascii="Arial" w:eastAsia="Arial" w:hAnsi="Arial" w:cs="Arial"/>
          <w:lang w:val="en-US"/>
        </w:rPr>
        <w:t xml:space="preserve">For the air oiling with pressure more oil is </w:t>
      </w:r>
      <w:proofErr w:type="spellStart"/>
      <w:r w:rsidR="5E42C807" w:rsidRPr="5E0F3137">
        <w:rPr>
          <w:rFonts w:ascii="Arial" w:eastAsia="Arial" w:hAnsi="Arial" w:cs="Arial"/>
          <w:lang w:val="en-US"/>
        </w:rPr>
        <w:t>needed.The</w:t>
      </w:r>
      <w:proofErr w:type="spellEnd"/>
      <w:r w:rsidR="5E42C807" w:rsidRPr="5E0F3137">
        <w:rPr>
          <w:rFonts w:ascii="Arial" w:eastAsia="Arial" w:hAnsi="Arial" w:cs="Arial"/>
          <w:lang w:val="en-US"/>
        </w:rPr>
        <w:t xml:space="preserve"> oil level should be controlled.</w:t>
      </w:r>
    </w:p>
    <w:p w14:paraId="76CFE167" w14:textId="4252594B" w:rsidR="00071090" w:rsidRDefault="5E42C807" w:rsidP="5E42C807">
      <w:pPr>
        <w:tabs>
          <w:tab w:val="left" w:pos="0"/>
        </w:tabs>
        <w:rPr>
          <w:rFonts w:ascii="Arial" w:hAnsi="Arial" w:cs="Arial"/>
        </w:rPr>
      </w:pPr>
      <w:r w:rsidRPr="5E0F3137">
        <w:rPr>
          <w:rFonts w:ascii="Arial" w:eastAsia="Arial" w:hAnsi="Arial" w:cs="Arial"/>
          <w:lang w:val="en-US"/>
        </w:rPr>
        <w:t>Oil types to use:</w:t>
      </w:r>
      <w:r w:rsidR="00AB16E8">
        <w:rPr>
          <w:rFonts w:ascii="Arial" w:hAnsi="Arial" w:cs="Arial"/>
        </w:rPr>
        <w:tab/>
      </w:r>
    </w:p>
    <w:tbl>
      <w:tblPr>
        <w:tblStyle w:val="TabloKlavuzu"/>
        <w:tblW w:w="0" w:type="auto"/>
        <w:tblLook w:val="01E0" w:firstRow="1" w:lastRow="1" w:firstColumn="1" w:lastColumn="1" w:noHBand="0" w:noVBand="0"/>
      </w:tblPr>
      <w:tblGrid>
        <w:gridCol w:w="3259"/>
        <w:gridCol w:w="3259"/>
        <w:gridCol w:w="3260"/>
      </w:tblGrid>
      <w:tr w:rsidR="00071090" w14:paraId="127C8D2B" w14:textId="77777777" w:rsidTr="5E0F3137">
        <w:tc>
          <w:tcPr>
            <w:tcW w:w="3259" w:type="dxa"/>
          </w:tcPr>
          <w:p w14:paraId="6E6B7AA0" w14:textId="341C2EDF" w:rsidR="00071090" w:rsidRPr="00071090" w:rsidRDefault="5E0F3137" w:rsidP="00BF0673">
            <w:pPr>
              <w:tabs>
                <w:tab w:val="left" w:pos="0"/>
              </w:tabs>
              <w:rPr>
                <w:rFonts w:ascii="Arial" w:hAnsi="Arial" w:cs="Arial"/>
                <w:b/>
                <w:sz w:val="20"/>
                <w:szCs w:val="20"/>
              </w:rPr>
            </w:pPr>
            <w:r w:rsidRPr="5E0F3137">
              <w:rPr>
                <w:rFonts w:ascii="Arial" w:eastAsia="Arial" w:hAnsi="Arial" w:cs="Arial"/>
                <w:b/>
                <w:bCs/>
                <w:sz w:val="20"/>
                <w:szCs w:val="20"/>
                <w:lang w:val="en-US"/>
              </w:rPr>
              <w:t>SHELL</w:t>
            </w:r>
          </w:p>
        </w:tc>
        <w:tc>
          <w:tcPr>
            <w:tcW w:w="3259" w:type="dxa"/>
          </w:tcPr>
          <w:p w14:paraId="74FE4415" w14:textId="10F83DE2" w:rsidR="00071090" w:rsidRPr="00071090" w:rsidRDefault="5E0F3137" w:rsidP="00BF0673">
            <w:pPr>
              <w:tabs>
                <w:tab w:val="left" w:pos="0"/>
              </w:tabs>
              <w:rPr>
                <w:rFonts w:ascii="Arial" w:hAnsi="Arial" w:cs="Arial"/>
                <w:b/>
                <w:sz w:val="20"/>
                <w:szCs w:val="20"/>
              </w:rPr>
            </w:pPr>
            <w:r w:rsidRPr="5E0F3137">
              <w:rPr>
                <w:rFonts w:ascii="Arial" w:eastAsia="Arial" w:hAnsi="Arial" w:cs="Arial"/>
                <w:b/>
                <w:bCs/>
                <w:sz w:val="20"/>
                <w:szCs w:val="20"/>
                <w:lang w:val="en-US"/>
              </w:rPr>
              <w:t>BP</w:t>
            </w:r>
          </w:p>
        </w:tc>
        <w:tc>
          <w:tcPr>
            <w:tcW w:w="3260" w:type="dxa"/>
          </w:tcPr>
          <w:p w14:paraId="7FF5AAF4" w14:textId="10F1074C" w:rsidR="00071090" w:rsidRPr="00071090" w:rsidRDefault="5E0F3137" w:rsidP="00BF0673">
            <w:pPr>
              <w:tabs>
                <w:tab w:val="left" w:pos="0"/>
              </w:tabs>
              <w:rPr>
                <w:rFonts w:ascii="Arial" w:hAnsi="Arial" w:cs="Arial"/>
                <w:b/>
                <w:sz w:val="20"/>
                <w:szCs w:val="20"/>
              </w:rPr>
            </w:pPr>
            <w:r w:rsidRPr="5E0F3137">
              <w:rPr>
                <w:rFonts w:ascii="Arial" w:eastAsia="Arial" w:hAnsi="Arial" w:cs="Arial"/>
                <w:b/>
                <w:bCs/>
                <w:sz w:val="20"/>
                <w:szCs w:val="20"/>
                <w:lang w:val="en-US"/>
              </w:rPr>
              <w:t>MOBILE</w:t>
            </w:r>
          </w:p>
        </w:tc>
      </w:tr>
      <w:tr w:rsidR="00071090" w14:paraId="3EEAD7C0" w14:textId="77777777" w:rsidTr="5E0F3137">
        <w:tc>
          <w:tcPr>
            <w:tcW w:w="3259" w:type="dxa"/>
          </w:tcPr>
          <w:p w14:paraId="44863864" w14:textId="1A353315" w:rsidR="00071090" w:rsidRDefault="5E0F3137" w:rsidP="00BF0673">
            <w:pPr>
              <w:tabs>
                <w:tab w:val="left" w:pos="0"/>
              </w:tabs>
              <w:rPr>
                <w:rFonts w:ascii="Arial" w:hAnsi="Arial" w:cs="Arial"/>
              </w:rPr>
            </w:pPr>
            <w:r w:rsidRPr="5E0F3137">
              <w:rPr>
                <w:rFonts w:ascii="Arial" w:eastAsia="Arial" w:hAnsi="Arial" w:cs="Arial"/>
                <w:b/>
                <w:bCs/>
                <w:sz w:val="20"/>
                <w:szCs w:val="20"/>
                <w:lang w:val="en-US"/>
              </w:rPr>
              <w:t>TELLUS T</w:t>
            </w:r>
            <w:r w:rsidRPr="5E0F3137">
              <w:rPr>
                <w:rFonts w:ascii="Arial" w:eastAsia="Arial" w:hAnsi="Arial" w:cs="Arial"/>
                <w:b/>
                <w:bCs/>
                <w:lang w:val="en-US"/>
              </w:rPr>
              <w:t xml:space="preserve"> 15</w:t>
            </w:r>
          </w:p>
        </w:tc>
        <w:tc>
          <w:tcPr>
            <w:tcW w:w="3259" w:type="dxa"/>
          </w:tcPr>
          <w:p w14:paraId="5B7F8554" w14:textId="4B224442" w:rsidR="00071090" w:rsidRDefault="5E0F3137" w:rsidP="00BF0673">
            <w:pPr>
              <w:tabs>
                <w:tab w:val="left" w:pos="0"/>
              </w:tabs>
              <w:rPr>
                <w:rFonts w:ascii="Arial" w:hAnsi="Arial" w:cs="Arial"/>
              </w:rPr>
            </w:pPr>
            <w:r w:rsidRPr="5E0F3137">
              <w:rPr>
                <w:rFonts w:ascii="Arial" w:eastAsia="Arial" w:hAnsi="Arial" w:cs="Arial"/>
                <w:b/>
                <w:bCs/>
                <w:sz w:val="20"/>
                <w:szCs w:val="20"/>
                <w:lang w:val="en-US"/>
              </w:rPr>
              <w:t>ENERGOL SHF HV 15</w:t>
            </w:r>
          </w:p>
        </w:tc>
        <w:tc>
          <w:tcPr>
            <w:tcW w:w="3260" w:type="dxa"/>
          </w:tcPr>
          <w:p w14:paraId="6726A6A5" w14:textId="3F9C6940" w:rsidR="00071090" w:rsidRDefault="5E0F3137" w:rsidP="00BF0673">
            <w:pPr>
              <w:tabs>
                <w:tab w:val="left" w:pos="0"/>
              </w:tabs>
              <w:rPr>
                <w:rFonts w:ascii="Arial" w:hAnsi="Arial" w:cs="Arial"/>
              </w:rPr>
            </w:pPr>
            <w:r w:rsidRPr="5E0F3137">
              <w:rPr>
                <w:rFonts w:ascii="Arial" w:eastAsia="Arial" w:hAnsi="Arial" w:cs="Arial"/>
                <w:b/>
                <w:bCs/>
                <w:sz w:val="20"/>
                <w:szCs w:val="20"/>
                <w:lang w:val="en-US"/>
              </w:rPr>
              <w:t>DTE 11 M</w:t>
            </w:r>
          </w:p>
        </w:tc>
      </w:tr>
    </w:tbl>
    <w:p w14:paraId="0BB70EAD" w14:textId="77777777" w:rsidR="00071090" w:rsidRPr="001C2FD2" w:rsidRDefault="00071090" w:rsidP="00BF0673">
      <w:pPr>
        <w:tabs>
          <w:tab w:val="left" w:pos="0"/>
        </w:tabs>
        <w:rPr>
          <w:rFonts w:ascii="Arial" w:hAnsi="Arial" w:cs="Arial"/>
        </w:rPr>
      </w:pPr>
    </w:p>
    <w:p w14:paraId="3BEE0709" w14:textId="77777777" w:rsidR="002B0956" w:rsidRPr="001C2FD2" w:rsidRDefault="002B0956" w:rsidP="00BF0673">
      <w:pPr>
        <w:tabs>
          <w:tab w:val="left" w:pos="0"/>
        </w:tabs>
        <w:rPr>
          <w:rFonts w:ascii="Arial" w:hAnsi="Arial" w:cs="Arial"/>
        </w:rPr>
      </w:pPr>
    </w:p>
    <w:p w14:paraId="410D2580" w14:textId="5F576906" w:rsidR="00DC6452" w:rsidRPr="001C2FD2" w:rsidRDefault="000C7D80" w:rsidP="00BF0673">
      <w:pPr>
        <w:tabs>
          <w:tab w:val="left" w:pos="0"/>
        </w:tabs>
        <w:rPr>
          <w:rFonts w:ascii="Arial" w:hAnsi="Arial" w:cs="Arial"/>
        </w:rPr>
      </w:pPr>
      <w:r w:rsidRPr="001C2FD2">
        <w:rPr>
          <w:rFonts w:ascii="Arial" w:hAnsi="Arial" w:cs="Arial"/>
        </w:rPr>
        <w:tab/>
      </w:r>
      <w:r w:rsidR="00DC6452" w:rsidRPr="5E0F3137">
        <w:rPr>
          <w:rFonts w:ascii="Arial" w:eastAsia="Arial" w:hAnsi="Arial" w:cs="Arial"/>
          <w:lang w:val="en-US"/>
        </w:rPr>
        <w:t xml:space="preserve">2. </w:t>
      </w:r>
      <w:r w:rsidR="00DC6452" w:rsidRPr="5E0F3137">
        <w:rPr>
          <w:rFonts w:ascii="Arial" w:eastAsia="Arial" w:hAnsi="Arial" w:cs="Arial"/>
          <w:u w:val="single"/>
          <w:lang w:val="en-US"/>
        </w:rPr>
        <w:t>T</w:t>
      </w:r>
      <w:r w:rsidR="590BC0DD" w:rsidRPr="5E0F3137">
        <w:rPr>
          <w:rFonts w:ascii="Arial" w:eastAsia="Arial" w:hAnsi="Arial" w:cs="Arial"/>
          <w:u w:val="single"/>
          <w:lang w:val="en-US"/>
        </w:rPr>
        <w:t>he installation of the brick</w:t>
      </w:r>
    </w:p>
    <w:p w14:paraId="2BF379A0" w14:textId="3F50355A" w:rsidR="00DC6452" w:rsidRPr="001C2FD2" w:rsidRDefault="00DC6452" w:rsidP="00BF0673">
      <w:pPr>
        <w:tabs>
          <w:tab w:val="left" w:pos="0"/>
        </w:tabs>
        <w:rPr>
          <w:rFonts w:ascii="Arial" w:hAnsi="Arial" w:cs="Arial"/>
        </w:rPr>
      </w:pPr>
      <w:r w:rsidRPr="001C2FD2">
        <w:rPr>
          <w:rFonts w:ascii="Arial" w:hAnsi="Arial" w:cs="Arial"/>
        </w:rPr>
        <w:tab/>
      </w:r>
      <w:r w:rsidRPr="5E0F3137">
        <w:rPr>
          <w:rFonts w:ascii="Arial" w:eastAsia="Arial" w:hAnsi="Arial" w:cs="Arial"/>
          <w:lang w:val="en-US"/>
        </w:rPr>
        <w:t>2.1</w:t>
      </w:r>
      <w:r w:rsidR="00A87AAD" w:rsidRPr="5E0F3137">
        <w:rPr>
          <w:rFonts w:ascii="Arial" w:eastAsia="Arial" w:hAnsi="Arial" w:cs="Arial"/>
          <w:lang w:val="en-US"/>
        </w:rPr>
        <w:t>.</w:t>
      </w:r>
      <w:r w:rsidRPr="5E0F3137">
        <w:rPr>
          <w:rFonts w:ascii="Arial" w:eastAsia="Arial" w:hAnsi="Arial" w:cs="Arial"/>
          <w:lang w:val="en-US"/>
        </w:rPr>
        <w:t xml:space="preserve"> </w:t>
      </w:r>
      <w:r w:rsidRPr="5E0F3137">
        <w:rPr>
          <w:rFonts w:ascii="Arial" w:eastAsia="Arial" w:hAnsi="Arial" w:cs="Arial"/>
          <w:u w:val="single"/>
          <w:lang w:val="en-US"/>
        </w:rPr>
        <w:t>RING t</w:t>
      </w:r>
      <w:r w:rsidR="590BC0DD" w:rsidRPr="5E0F3137">
        <w:rPr>
          <w:rFonts w:ascii="Arial" w:eastAsia="Arial" w:hAnsi="Arial" w:cs="Arial"/>
          <w:u w:val="single"/>
          <w:lang w:val="en-US"/>
        </w:rPr>
        <w:t>rolley</w:t>
      </w:r>
    </w:p>
    <w:p w14:paraId="7325320D" w14:textId="77777777" w:rsidR="00DC6452" w:rsidRPr="001C2FD2" w:rsidRDefault="00DC6452" w:rsidP="00BF0673">
      <w:pPr>
        <w:tabs>
          <w:tab w:val="left" w:pos="0"/>
        </w:tabs>
        <w:rPr>
          <w:rFonts w:ascii="Arial" w:hAnsi="Arial" w:cs="Arial"/>
        </w:rPr>
      </w:pPr>
      <w:r w:rsidRPr="001C2FD2">
        <w:rPr>
          <w:rFonts w:ascii="Arial" w:hAnsi="Arial" w:cs="Arial"/>
        </w:rPr>
        <w:tab/>
      </w:r>
    </w:p>
    <w:p w14:paraId="20F483DE" w14:textId="563B7890" w:rsidR="00C76A9C" w:rsidRPr="001C2FD2" w:rsidRDefault="00DC6452" w:rsidP="00BF0673">
      <w:pPr>
        <w:tabs>
          <w:tab w:val="left" w:pos="0"/>
        </w:tabs>
        <w:rPr>
          <w:rFonts w:ascii="Arial" w:hAnsi="Arial" w:cs="Arial"/>
        </w:rPr>
      </w:pPr>
      <w:r w:rsidRPr="001C2FD2">
        <w:rPr>
          <w:rFonts w:ascii="Arial" w:hAnsi="Arial" w:cs="Arial"/>
        </w:rPr>
        <w:tab/>
      </w:r>
      <w:r w:rsidR="590BC0DD" w:rsidRPr="5E0F3137">
        <w:rPr>
          <w:rFonts w:ascii="Arial" w:eastAsia="Arial" w:hAnsi="Arial" w:cs="Arial"/>
          <w:lang w:val="en-US"/>
        </w:rPr>
        <w:t xml:space="preserve">In Picture 1, according to the picture the carrying console's installation should be done outside the </w:t>
      </w:r>
      <w:proofErr w:type="spellStart"/>
      <w:r w:rsidR="590BC0DD" w:rsidRPr="5E0F3137">
        <w:rPr>
          <w:rFonts w:ascii="Arial" w:eastAsia="Arial" w:hAnsi="Arial" w:cs="Arial"/>
          <w:lang w:val="en-US"/>
        </w:rPr>
        <w:t>kiln.First</w:t>
      </w:r>
      <w:proofErr w:type="spellEnd"/>
      <w:r w:rsidR="590BC0DD" w:rsidRPr="5E0F3137">
        <w:rPr>
          <w:rFonts w:ascii="Arial" w:eastAsia="Arial" w:hAnsi="Arial" w:cs="Arial"/>
          <w:lang w:val="en-US"/>
        </w:rPr>
        <w:t xml:space="preserve">, you need to mark the tubes according to the kiln diameter. In case of any </w:t>
      </w:r>
      <w:proofErr w:type="spellStart"/>
      <w:r w:rsidR="590BC0DD" w:rsidRPr="5E0F3137">
        <w:rPr>
          <w:rFonts w:ascii="Arial" w:eastAsia="Arial" w:hAnsi="Arial" w:cs="Arial"/>
          <w:lang w:val="en-US"/>
        </w:rPr>
        <w:t>doubt</w:t>
      </w:r>
      <w:proofErr w:type="gramStart"/>
      <w:r w:rsidR="590BC0DD" w:rsidRPr="5E0F3137">
        <w:rPr>
          <w:rFonts w:ascii="Arial" w:eastAsia="Arial" w:hAnsi="Arial" w:cs="Arial"/>
          <w:lang w:val="en-US"/>
        </w:rPr>
        <w:t>,the</w:t>
      </w:r>
      <w:proofErr w:type="spellEnd"/>
      <w:proofErr w:type="gramEnd"/>
      <w:r w:rsidR="590BC0DD" w:rsidRPr="5E0F3137">
        <w:rPr>
          <w:rFonts w:ascii="Arial" w:eastAsia="Arial" w:hAnsi="Arial" w:cs="Arial"/>
          <w:lang w:val="en-US"/>
        </w:rPr>
        <w:t xml:space="preserve"> legs could be moved out and the consoles upper ending could be put in the middle of the </w:t>
      </w:r>
      <w:proofErr w:type="spellStart"/>
      <w:r w:rsidR="590BC0DD" w:rsidRPr="5E0F3137">
        <w:rPr>
          <w:rFonts w:ascii="Arial" w:eastAsia="Arial" w:hAnsi="Arial" w:cs="Arial"/>
          <w:lang w:val="en-US"/>
        </w:rPr>
        <w:t>kiln</w:t>
      </w:r>
      <w:r w:rsidR="00A30204" w:rsidRPr="5E0F3137">
        <w:rPr>
          <w:rFonts w:ascii="Arial" w:eastAsia="Arial" w:hAnsi="Arial" w:cs="Arial"/>
          <w:lang w:val="en-US"/>
        </w:rPr>
        <w:t>.</w:t>
      </w:r>
      <w:r w:rsidR="590BC0DD" w:rsidRPr="5E0F3137">
        <w:rPr>
          <w:rFonts w:ascii="Arial" w:eastAsia="Arial" w:hAnsi="Arial" w:cs="Arial"/>
          <w:lang w:val="en-US"/>
        </w:rPr>
        <w:t>Console</w:t>
      </w:r>
      <w:proofErr w:type="spellEnd"/>
      <w:r w:rsidR="00A30204" w:rsidRPr="5E0F3137">
        <w:rPr>
          <w:rFonts w:ascii="Arial" w:eastAsia="Arial" w:hAnsi="Arial" w:cs="Arial"/>
          <w:lang w:val="en-US"/>
        </w:rPr>
        <w:t xml:space="preserve"> </w:t>
      </w:r>
      <w:r w:rsidR="590BC0DD" w:rsidRPr="5E0F3137">
        <w:rPr>
          <w:rFonts w:ascii="Arial" w:eastAsia="Arial" w:hAnsi="Arial" w:cs="Arial"/>
          <w:lang w:val="en-US"/>
        </w:rPr>
        <w:t>can be put together and put 3,5 m near the kiln, so that the connecting pieces can come together.</w:t>
      </w:r>
    </w:p>
    <w:p w14:paraId="526536E6" w14:textId="0E96C693" w:rsidR="00A30204" w:rsidRPr="001C2FD2" w:rsidRDefault="5E0F3137" w:rsidP="00BF0673">
      <w:pPr>
        <w:tabs>
          <w:tab w:val="left" w:pos="0"/>
        </w:tabs>
        <w:rPr>
          <w:rFonts w:ascii="Arial" w:hAnsi="Arial" w:cs="Arial"/>
        </w:rPr>
      </w:pPr>
      <w:r w:rsidRPr="5E0F3137">
        <w:rPr>
          <w:rFonts w:ascii="Arial" w:eastAsia="Arial" w:hAnsi="Arial" w:cs="Arial"/>
          <w:lang w:val="en-US"/>
        </w:rPr>
        <w:t xml:space="preserve">Afterwards, consoles can be screwed down to the side carrying beams according to the plan in the picture 2 when they are put together. </w:t>
      </w:r>
    </w:p>
    <w:p w14:paraId="206ECB42" w14:textId="6DAFE68A" w:rsidR="00A30204" w:rsidRPr="001C2FD2" w:rsidRDefault="000C7D80" w:rsidP="00BF0673">
      <w:pPr>
        <w:tabs>
          <w:tab w:val="left" w:pos="0"/>
        </w:tabs>
        <w:rPr>
          <w:rFonts w:ascii="Arial" w:hAnsi="Arial" w:cs="Arial"/>
        </w:rPr>
      </w:pPr>
      <w:r w:rsidRPr="001C2FD2">
        <w:rPr>
          <w:rFonts w:ascii="Arial" w:hAnsi="Arial" w:cs="Arial"/>
        </w:rPr>
        <w:tab/>
      </w:r>
      <w:r w:rsidR="590BC0DD" w:rsidRPr="5E0F3137">
        <w:rPr>
          <w:rFonts w:ascii="Arial" w:eastAsia="Arial" w:hAnsi="Arial" w:cs="Arial"/>
          <w:lang w:val="en-US"/>
        </w:rPr>
        <w:t>The sideways carrying rails can be adjusted according to the picture 1 after the measuring of it</w:t>
      </w:r>
      <w:r w:rsidR="00A30204" w:rsidRPr="5E0F3137">
        <w:rPr>
          <w:rFonts w:ascii="Arial" w:eastAsia="Arial" w:hAnsi="Arial" w:cs="Arial"/>
          <w:lang w:val="en-US"/>
        </w:rPr>
        <w:t xml:space="preserve">. </w:t>
      </w:r>
      <w:r w:rsidR="590BC0DD" w:rsidRPr="5E0F3137">
        <w:rPr>
          <w:rFonts w:ascii="Arial" w:eastAsia="Arial" w:hAnsi="Arial" w:cs="Arial"/>
          <w:lang w:val="en-US"/>
        </w:rPr>
        <w:t xml:space="preserve">For this measurement there are marks on every pushed </w:t>
      </w:r>
      <w:proofErr w:type="gramStart"/>
      <w:r w:rsidR="590BC0DD" w:rsidRPr="5E0F3137">
        <w:rPr>
          <w:rFonts w:ascii="Arial" w:eastAsia="Arial" w:hAnsi="Arial" w:cs="Arial"/>
          <w:lang w:val="en-US"/>
        </w:rPr>
        <w:t>tubes</w:t>
      </w:r>
      <w:proofErr w:type="gramEnd"/>
      <w:r w:rsidR="590BC0DD" w:rsidRPr="5E0F3137">
        <w:rPr>
          <w:rFonts w:ascii="Arial" w:eastAsia="Arial" w:hAnsi="Arial" w:cs="Arial"/>
          <w:lang w:val="en-US"/>
        </w:rPr>
        <w:t xml:space="preserve"> for every diameter and this is organized when the machine is delivered.</w:t>
      </w:r>
    </w:p>
    <w:p w14:paraId="6AC14327" w14:textId="6EE7B6FC" w:rsidR="00A30204" w:rsidRPr="001C2FD2" w:rsidRDefault="00AB16E8" w:rsidP="00BF0673">
      <w:pPr>
        <w:tabs>
          <w:tab w:val="left" w:pos="0"/>
        </w:tabs>
        <w:rPr>
          <w:rFonts w:ascii="Arial" w:hAnsi="Arial" w:cs="Arial"/>
        </w:rPr>
      </w:pPr>
      <w:r w:rsidRPr="001C2FD2">
        <w:rPr>
          <w:rFonts w:ascii="Arial" w:hAnsi="Arial" w:cs="Arial"/>
        </w:rPr>
        <w:tab/>
      </w:r>
      <w:r w:rsidR="6EE7B6FC" w:rsidRPr="5E0F3137">
        <w:rPr>
          <w:rFonts w:ascii="Arial" w:eastAsia="Arial" w:hAnsi="Arial" w:cs="Arial"/>
          <w:lang w:val="en-US"/>
        </w:rPr>
        <w:t>In case of any doubt, the linear tubes can be made longer and moved to the side carrying beam that is in 10 cm distance of the brick</w:t>
      </w:r>
      <w:proofErr w:type="gramStart"/>
      <w:r w:rsidR="6EE7B6FC" w:rsidRPr="5E0F3137">
        <w:rPr>
          <w:rFonts w:ascii="Arial" w:eastAsia="Arial" w:hAnsi="Arial" w:cs="Arial"/>
          <w:lang w:val="en-US"/>
        </w:rPr>
        <w:t>.</w:t>
      </w:r>
      <w:r w:rsidR="00A30204" w:rsidRPr="5E0F3137">
        <w:rPr>
          <w:rFonts w:ascii="Arial" w:eastAsia="Arial" w:hAnsi="Arial" w:cs="Arial"/>
          <w:lang w:val="en-US"/>
        </w:rPr>
        <w:t>.</w:t>
      </w:r>
      <w:proofErr w:type="gramEnd"/>
      <w:r w:rsidR="00A30204" w:rsidRPr="5E0F3137">
        <w:rPr>
          <w:rFonts w:ascii="Arial" w:eastAsia="Arial" w:hAnsi="Arial" w:cs="Arial"/>
          <w:lang w:val="en-US"/>
        </w:rPr>
        <w:t xml:space="preserve"> </w:t>
      </w:r>
    </w:p>
    <w:p w14:paraId="3C3EACDB" w14:textId="79563A79" w:rsidR="00C46731" w:rsidRPr="001C2FD2" w:rsidRDefault="00A30204" w:rsidP="00BF0673">
      <w:pPr>
        <w:tabs>
          <w:tab w:val="left" w:pos="0"/>
        </w:tabs>
        <w:rPr>
          <w:b/>
          <w:bCs/>
        </w:rPr>
      </w:pPr>
      <w:r w:rsidRPr="001C2FD2">
        <w:rPr>
          <w:rFonts w:ascii="Arial" w:hAnsi="Arial" w:cs="Arial"/>
        </w:rPr>
        <w:tab/>
      </w:r>
      <w:r w:rsidR="65E30F64" w:rsidRPr="5E0F3137">
        <w:rPr>
          <w:rFonts w:ascii="Arial" w:eastAsia="Arial" w:hAnsi="Arial" w:cs="Arial"/>
          <w:lang w:val="en-US"/>
        </w:rPr>
        <w:t>The linear tube and the carrying trolley's feet should be the same length as the other side</w:t>
      </w:r>
      <w:proofErr w:type="gramStart"/>
      <w:r w:rsidR="65E30F64" w:rsidRPr="5E0F3137">
        <w:rPr>
          <w:rFonts w:ascii="Arial" w:eastAsia="Arial" w:hAnsi="Arial" w:cs="Arial"/>
          <w:lang w:val="en-US"/>
        </w:rPr>
        <w:t>.(</w:t>
      </w:r>
      <w:proofErr w:type="gramEnd"/>
      <w:r w:rsidR="65E30F64" w:rsidRPr="5E0F3137">
        <w:rPr>
          <w:rFonts w:ascii="Arial" w:eastAsia="Arial" w:hAnsi="Arial" w:cs="Arial"/>
          <w:lang w:val="en-US"/>
        </w:rPr>
        <w:t>Same number of holes) The adjustable, cross supports</w:t>
      </w:r>
      <w:r w:rsidR="5E0F3137" w:rsidRPr="5E0F3137">
        <w:rPr>
          <w:rFonts w:ascii="Arial" w:eastAsia="Arial" w:hAnsi="Arial" w:cs="Arial"/>
          <w:lang w:val="en-US"/>
        </w:rPr>
        <w:t xml:space="preserve"> </w:t>
      </w:r>
      <w:r w:rsidR="65E30F64" w:rsidRPr="5E0F3137">
        <w:rPr>
          <w:rFonts w:ascii="Arial" w:eastAsia="Arial" w:hAnsi="Arial" w:cs="Arial"/>
          <w:lang w:val="en-US"/>
        </w:rPr>
        <w:t>diagonal  cross sections and the enlarged balcony should be hung after being organized according to picture 2</w:t>
      </w:r>
      <w:r w:rsidR="00C46731" w:rsidRPr="5E0F3137">
        <w:rPr>
          <w:rFonts w:ascii="Arial" w:eastAsia="Arial" w:hAnsi="Arial" w:cs="Arial"/>
          <w:lang w:val="en-US"/>
        </w:rPr>
        <w:t>.</w:t>
      </w:r>
      <w:r w:rsidR="65E30F64" w:rsidRPr="5E0F3137">
        <w:rPr>
          <w:rFonts w:ascii="Arial" w:eastAsia="Arial" w:hAnsi="Arial" w:cs="Arial"/>
          <w:lang w:val="en-US"/>
        </w:rPr>
        <w:t>After that, the balcony should be closed with some thick wood. The balcony enlargement points should be regulated according to the working direction and put to the every side of the kiln installation machine</w:t>
      </w:r>
      <w:r w:rsidR="00C46731" w:rsidRPr="5E0F3137">
        <w:rPr>
          <w:rFonts w:ascii="Arial" w:eastAsia="Arial" w:hAnsi="Arial" w:cs="Arial"/>
          <w:lang w:val="en-US"/>
        </w:rPr>
        <w:t xml:space="preserve">. </w:t>
      </w:r>
      <w:r w:rsidR="65E30F64" w:rsidRPr="5E0F3137">
        <w:rPr>
          <w:rFonts w:ascii="Arial" w:eastAsia="Arial" w:hAnsi="Arial" w:cs="Arial"/>
          <w:lang w:val="en-US"/>
        </w:rPr>
        <w:t xml:space="preserve">So there are no additional preparation for the </w:t>
      </w:r>
      <w:proofErr w:type="spellStart"/>
      <w:r w:rsidR="65E30F64" w:rsidRPr="5E0F3137">
        <w:rPr>
          <w:rFonts w:ascii="Arial" w:eastAsia="Arial" w:hAnsi="Arial" w:cs="Arial"/>
          <w:lang w:val="en-US"/>
        </w:rPr>
        <w:t>trolleys.And</w:t>
      </w:r>
      <w:proofErr w:type="spellEnd"/>
      <w:r w:rsidR="65E30F64" w:rsidRPr="5E0F3137">
        <w:rPr>
          <w:rFonts w:ascii="Arial" w:eastAsia="Arial" w:hAnsi="Arial" w:cs="Arial"/>
          <w:lang w:val="en-US"/>
        </w:rPr>
        <w:t xml:space="preserve"> then the guardrails with lights can be put </w:t>
      </w:r>
      <w:proofErr w:type="spellStart"/>
      <w:r w:rsidR="65E30F64" w:rsidRPr="5E0F3137">
        <w:rPr>
          <w:rFonts w:ascii="Arial" w:eastAsia="Arial" w:hAnsi="Arial" w:cs="Arial"/>
          <w:lang w:val="en-US"/>
        </w:rPr>
        <w:t>also.</w:t>
      </w:r>
      <w:r w:rsidR="260AEB07" w:rsidRPr="5E0F3137">
        <w:rPr>
          <w:rFonts w:ascii="Arial" w:eastAsia="Arial" w:hAnsi="Arial" w:cs="Arial"/>
          <w:lang w:val="en-US"/>
        </w:rPr>
        <w:t>Important</w:t>
      </w:r>
      <w:proofErr w:type="spellEnd"/>
      <w:r w:rsidRPr="001C2FD2">
        <w:rPr>
          <w:rFonts w:ascii="Arial" w:hAnsi="Arial" w:cs="Arial"/>
        </w:rPr>
        <w:tab/>
      </w:r>
      <w:r w:rsidRPr="5E0F3137">
        <w:rPr>
          <w:rFonts w:ascii="Arial" w:eastAsia="Arial" w:hAnsi="Arial" w:cs="Arial"/>
          <w:b/>
          <w:bCs/>
          <w:u w:val="single"/>
          <w:lang w:val="en-US"/>
        </w:rPr>
        <w:t xml:space="preserve"> :</w:t>
      </w:r>
      <w:r w:rsidRPr="5E0F3137">
        <w:rPr>
          <w:rFonts w:ascii="Arial" w:eastAsia="Arial" w:hAnsi="Arial" w:cs="Arial"/>
          <w:u w:val="single"/>
          <w:lang w:val="en-US"/>
        </w:rPr>
        <w:t xml:space="preserve"> </w:t>
      </w:r>
      <w:r w:rsidR="260AEB07" w:rsidRPr="5E0F3137">
        <w:rPr>
          <w:rFonts w:ascii="Arial" w:eastAsia="Arial" w:hAnsi="Arial" w:cs="Arial"/>
          <w:lang w:val="en-US"/>
        </w:rPr>
        <w:t xml:space="preserve">When the brick process is being done, big carrying platform wheels and the ring wheels' brake bolts is </w:t>
      </w:r>
      <w:proofErr w:type="spellStart"/>
      <w:r w:rsidR="260AEB07" w:rsidRPr="5E0F3137">
        <w:rPr>
          <w:rFonts w:ascii="Arial" w:eastAsia="Arial" w:hAnsi="Arial" w:cs="Arial"/>
          <w:lang w:val="en-US"/>
        </w:rPr>
        <w:t>tightened.The</w:t>
      </w:r>
      <w:proofErr w:type="spellEnd"/>
      <w:r w:rsidR="260AEB07" w:rsidRPr="5E0F3137">
        <w:rPr>
          <w:rFonts w:ascii="Arial" w:eastAsia="Arial" w:hAnsi="Arial" w:cs="Arial"/>
          <w:lang w:val="en-US"/>
        </w:rPr>
        <w:t xml:space="preserve"> building process is continued.</w:t>
      </w:r>
      <w:r w:rsidRPr="001C2FD2">
        <w:rPr>
          <w:rFonts w:ascii="Arial" w:hAnsi="Arial" w:cs="Arial"/>
        </w:rPr>
        <w:tab/>
      </w:r>
      <w:r w:rsidR="00C03606" w:rsidRPr="5E0F3137">
        <w:rPr>
          <w:rFonts w:ascii="Arial" w:eastAsia="Arial" w:hAnsi="Arial" w:cs="Arial"/>
          <w:lang w:val="en-US"/>
        </w:rPr>
        <w:t xml:space="preserve">2.2. </w:t>
      </w:r>
      <w:r w:rsidR="260AEB07" w:rsidRPr="5E0F3137">
        <w:rPr>
          <w:rFonts w:ascii="Arial" w:eastAsia="Arial" w:hAnsi="Arial" w:cs="Arial"/>
          <w:lang w:val="en-US"/>
        </w:rPr>
        <w:t>Center</w:t>
      </w:r>
      <w:r w:rsidR="00C03606" w:rsidRPr="5E0F3137">
        <w:rPr>
          <w:rFonts w:ascii="Arial" w:eastAsia="Arial" w:hAnsi="Arial" w:cs="Arial"/>
          <w:lang w:val="en-US"/>
        </w:rPr>
        <w:t xml:space="preserve"> </w:t>
      </w:r>
      <w:r w:rsidR="260AEB07" w:rsidRPr="5E0F3137">
        <w:rPr>
          <w:rFonts w:ascii="Arial" w:eastAsia="Arial" w:hAnsi="Arial" w:cs="Arial"/>
          <w:lang w:val="en-US"/>
        </w:rPr>
        <w:t xml:space="preserve">5 or 7 middle segment groups should be marked </w:t>
      </w:r>
      <w:proofErr w:type="spellStart"/>
      <w:r w:rsidR="260AEB07" w:rsidRPr="5E0F3137">
        <w:rPr>
          <w:rFonts w:ascii="Arial" w:eastAsia="Arial" w:hAnsi="Arial" w:cs="Arial"/>
          <w:lang w:val="en-US"/>
        </w:rPr>
        <w:t>unseperately</w:t>
      </w:r>
      <w:proofErr w:type="spellEnd"/>
      <w:r w:rsidR="260AEB07" w:rsidRPr="5E0F3137">
        <w:rPr>
          <w:rFonts w:ascii="Arial" w:eastAsia="Arial" w:hAnsi="Arial" w:cs="Arial"/>
          <w:lang w:val="en-US"/>
        </w:rPr>
        <w:t xml:space="preserve"> according to the kiln diameter during the </w:t>
      </w:r>
      <w:proofErr w:type="spellStart"/>
      <w:r w:rsidR="260AEB07" w:rsidRPr="5E0F3137">
        <w:rPr>
          <w:rFonts w:ascii="Arial" w:eastAsia="Arial" w:hAnsi="Arial" w:cs="Arial"/>
          <w:lang w:val="en-US"/>
        </w:rPr>
        <w:t>delivery.In</w:t>
      </w:r>
      <w:proofErr w:type="spellEnd"/>
      <w:r w:rsidR="260AEB07" w:rsidRPr="5E0F3137">
        <w:rPr>
          <w:rFonts w:ascii="Arial" w:eastAsia="Arial" w:hAnsi="Arial" w:cs="Arial"/>
          <w:lang w:val="en-US"/>
        </w:rPr>
        <w:t xml:space="preserve"> case of doubt, the center height can be determined outside the brick approximately 80 mm with a trolley.</w:t>
      </w:r>
    </w:p>
    <w:p w14:paraId="7AC6E29D" w14:textId="77777777" w:rsidR="00B026C2" w:rsidRDefault="00B026C2" w:rsidP="00853A2E">
      <w:pPr>
        <w:rPr>
          <w:b/>
          <w:bCs/>
        </w:rPr>
      </w:pPr>
    </w:p>
    <w:p w14:paraId="47BBD8ED" w14:textId="205F64FF" w:rsidR="00B026C2" w:rsidRPr="00B026C2" w:rsidRDefault="5E0F3137" w:rsidP="00B026C2">
      <w:pPr>
        <w:jc w:val="center"/>
        <w:rPr>
          <w:b/>
          <w:bCs/>
          <w:sz w:val="28"/>
          <w:szCs w:val="28"/>
        </w:rPr>
      </w:pPr>
      <w:proofErr w:type="gramStart"/>
      <w:r w:rsidRPr="5E0F3137">
        <w:rPr>
          <w:b/>
          <w:bCs/>
          <w:sz w:val="28"/>
          <w:szCs w:val="28"/>
          <w:lang w:val="en-US"/>
        </w:rPr>
        <w:t>( 4</w:t>
      </w:r>
      <w:proofErr w:type="gramEnd"/>
      <w:r w:rsidRPr="5E0F3137">
        <w:rPr>
          <w:b/>
          <w:bCs/>
          <w:sz w:val="28"/>
          <w:szCs w:val="28"/>
          <w:lang w:val="en-US"/>
        </w:rPr>
        <w:t xml:space="preserve"> )</w:t>
      </w:r>
    </w:p>
    <w:p w14:paraId="67A3616C" w14:textId="77777777" w:rsidR="001C2FD2" w:rsidRPr="001C2FD2" w:rsidRDefault="00B026C2" w:rsidP="00853A2E">
      <w:pPr>
        <w:rPr>
          <w:rFonts w:ascii="Arial" w:hAnsi="Arial" w:cs="Arial"/>
        </w:rPr>
      </w:pPr>
      <w:r w:rsidRPr="5E0F3137">
        <w:rPr>
          <w:b/>
          <w:bCs/>
          <w:lang w:val="en-US"/>
        </w:rPr>
        <w:t xml:space="preserve">                                                                                                       </w:t>
      </w:r>
      <w:r w:rsidR="002B0956" w:rsidRPr="001C2FD2">
        <w:rPr>
          <w:b/>
          <w:bCs/>
        </w:rPr>
        <w:object w:dxaOrig="9421" w:dyaOrig="2115" w14:anchorId="2503B580">
          <v:shape id="_x0000_i1030" type="#_x0000_t75" style="width:158.25pt;height:42pt" o:ole="">
            <v:imagedata r:id="rId6" o:title=""/>
          </v:shape>
          <o:OLEObject Type="Embed" ProgID="PBrush" ShapeID="_x0000_i1030" DrawAspect="Content" ObjectID="_1443080133" r:id="rId16"/>
        </w:object>
      </w:r>
    </w:p>
    <w:p w14:paraId="765B276E" w14:textId="77777777" w:rsidR="002B0956" w:rsidRDefault="000C7D80" w:rsidP="00853A2E">
      <w:pPr>
        <w:rPr>
          <w:rFonts w:ascii="Arial" w:hAnsi="Arial" w:cs="Arial"/>
        </w:rPr>
      </w:pPr>
      <w:r w:rsidRPr="001C2FD2">
        <w:rPr>
          <w:rFonts w:ascii="Arial" w:hAnsi="Arial" w:cs="Arial"/>
        </w:rPr>
        <w:tab/>
      </w:r>
    </w:p>
    <w:p w14:paraId="71970638" w14:textId="77777777" w:rsidR="002B0956" w:rsidRDefault="002B0956" w:rsidP="00853A2E">
      <w:pPr>
        <w:rPr>
          <w:rFonts w:ascii="Arial" w:hAnsi="Arial" w:cs="Arial"/>
        </w:rPr>
      </w:pPr>
    </w:p>
    <w:p w14:paraId="49C8031D" w14:textId="270E2C39" w:rsidR="005E70C4" w:rsidRPr="001C2FD2" w:rsidRDefault="5E0F3137" w:rsidP="00853A2E">
      <w:r w:rsidRPr="5E0F3137">
        <w:rPr>
          <w:rFonts w:ascii="Arial" w:eastAsia="Arial" w:hAnsi="Arial" w:cs="Arial"/>
          <w:lang w:val="en-US"/>
        </w:rPr>
        <w:lastRenderedPageBreak/>
        <w:t xml:space="preserve">The radius of the center is determined according to the picture 3.There needs to be a connecting piece for every </w:t>
      </w:r>
      <w:proofErr w:type="spellStart"/>
      <w:r w:rsidRPr="5E0F3137">
        <w:rPr>
          <w:rFonts w:ascii="Arial" w:eastAsia="Arial" w:hAnsi="Arial" w:cs="Arial"/>
          <w:lang w:val="en-US"/>
        </w:rPr>
        <w:t>diameter.Picture</w:t>
      </w:r>
      <w:proofErr w:type="spellEnd"/>
      <w:r w:rsidRPr="5E0F3137">
        <w:rPr>
          <w:rFonts w:ascii="Arial" w:eastAsia="Arial" w:hAnsi="Arial" w:cs="Arial"/>
          <w:lang w:val="en-US"/>
        </w:rPr>
        <w:t xml:space="preserve"> 4 </w:t>
      </w:r>
      <w:proofErr w:type="gramStart"/>
      <w:r w:rsidRPr="5E0F3137">
        <w:rPr>
          <w:rFonts w:ascii="Arial" w:eastAsia="Arial" w:hAnsi="Arial" w:cs="Arial"/>
          <w:lang w:val="en-US"/>
        </w:rPr>
        <w:t>shows</w:t>
      </w:r>
      <w:proofErr w:type="gramEnd"/>
      <w:r w:rsidRPr="5E0F3137">
        <w:rPr>
          <w:rFonts w:ascii="Arial" w:eastAsia="Arial" w:hAnsi="Arial" w:cs="Arial"/>
          <w:lang w:val="en-US"/>
        </w:rPr>
        <w:t xml:space="preserve"> the segments and how they are distributed.</w:t>
      </w:r>
    </w:p>
    <w:p w14:paraId="67A91F08" w14:textId="0697E368" w:rsidR="005E70C4" w:rsidRPr="001C2FD2" w:rsidRDefault="5E0F3137" w:rsidP="00853A2E">
      <w:r w:rsidRPr="5E0F3137">
        <w:rPr>
          <w:rFonts w:ascii="Arial" w:eastAsia="Arial" w:hAnsi="Arial" w:cs="Arial"/>
          <w:lang w:val="en-US"/>
        </w:rPr>
        <w:t xml:space="preserve">According to the picture 3 and 4 after the installation of the center the trolley waits near with </w:t>
      </w:r>
      <w:proofErr w:type="spellStart"/>
      <w:proofErr w:type="gramStart"/>
      <w:r w:rsidRPr="5E0F3137">
        <w:rPr>
          <w:rFonts w:ascii="Arial" w:eastAsia="Arial" w:hAnsi="Arial" w:cs="Arial"/>
          <w:lang w:val="en-US"/>
        </w:rPr>
        <w:t>it's</w:t>
      </w:r>
      <w:proofErr w:type="spellEnd"/>
      <w:proofErr w:type="gramEnd"/>
      <w:r w:rsidRPr="5E0F3137">
        <w:rPr>
          <w:rFonts w:ascii="Arial" w:eastAsia="Arial" w:hAnsi="Arial" w:cs="Arial"/>
          <w:lang w:val="en-US"/>
        </w:rPr>
        <w:t xml:space="preserve"> bolts </w:t>
      </w:r>
      <w:proofErr w:type="spellStart"/>
      <w:r w:rsidRPr="5E0F3137">
        <w:rPr>
          <w:rFonts w:ascii="Arial" w:eastAsia="Arial" w:hAnsi="Arial" w:cs="Arial"/>
          <w:lang w:val="en-US"/>
        </w:rPr>
        <w:t>loose.The</w:t>
      </w:r>
      <w:proofErr w:type="spellEnd"/>
      <w:r w:rsidRPr="5E0F3137">
        <w:rPr>
          <w:rFonts w:ascii="Arial" w:eastAsia="Arial" w:hAnsi="Arial" w:cs="Arial"/>
          <w:lang w:val="en-US"/>
        </w:rPr>
        <w:t xml:space="preserve"> part where the trolley is should be moved up and the trolley should be pushed to the carrying </w:t>
      </w:r>
      <w:proofErr w:type="spellStart"/>
      <w:r w:rsidRPr="5E0F3137">
        <w:rPr>
          <w:rFonts w:ascii="Arial" w:eastAsia="Arial" w:hAnsi="Arial" w:cs="Arial"/>
          <w:lang w:val="en-US"/>
        </w:rPr>
        <w:t>part.This</w:t>
      </w:r>
      <w:proofErr w:type="spellEnd"/>
      <w:r w:rsidRPr="5E0F3137">
        <w:rPr>
          <w:rFonts w:ascii="Arial" w:eastAsia="Arial" w:hAnsi="Arial" w:cs="Arial"/>
          <w:lang w:val="en-US"/>
        </w:rPr>
        <w:t xml:space="preserve"> should be done for both sides.</w:t>
      </w:r>
    </w:p>
    <w:p w14:paraId="46A426B0" w14:textId="271A2FB2" w:rsidR="005E70C4" w:rsidRPr="001C2FD2" w:rsidRDefault="49C8031D" w:rsidP="00853A2E">
      <w:pPr>
        <w:rPr>
          <w:rFonts w:ascii="Arial" w:hAnsi="Arial" w:cs="Arial"/>
        </w:rPr>
      </w:pPr>
      <w:r w:rsidRPr="5E0F3137">
        <w:rPr>
          <w:rFonts w:ascii="Arial" w:eastAsia="Arial" w:hAnsi="Arial" w:cs="Arial"/>
          <w:lang w:val="en-US"/>
        </w:rPr>
        <w:t xml:space="preserve">Picture 4 shows the air </w:t>
      </w:r>
      <w:proofErr w:type="spellStart"/>
      <w:r w:rsidRPr="5E0F3137">
        <w:rPr>
          <w:rFonts w:ascii="Arial" w:eastAsia="Arial" w:hAnsi="Arial" w:cs="Arial"/>
          <w:lang w:val="en-US"/>
        </w:rPr>
        <w:t>connection.In</w:t>
      </w:r>
      <w:proofErr w:type="spellEnd"/>
      <w:r w:rsidRPr="5E0F3137">
        <w:rPr>
          <w:rFonts w:ascii="Arial" w:eastAsia="Arial" w:hAnsi="Arial" w:cs="Arial"/>
          <w:lang w:val="en-US"/>
        </w:rPr>
        <w:t xml:space="preserve"> case of the individual segments being put together the connection parts should be in accord with each other</w:t>
      </w:r>
      <w:r w:rsidR="000C7D80" w:rsidRPr="001C2FD2">
        <w:rPr>
          <w:rFonts w:ascii="Arial" w:hAnsi="Arial" w:cs="Arial"/>
        </w:rPr>
        <w:tab/>
      </w:r>
      <w:r w:rsidR="000C7D80" w:rsidRPr="001C2FD2">
        <w:rPr>
          <w:rFonts w:ascii="Arial" w:hAnsi="Arial" w:cs="Arial"/>
        </w:rPr>
        <w:tab/>
      </w:r>
    </w:p>
    <w:p w14:paraId="1FA26528" w14:textId="1FA26528" w:rsidR="005E70C4" w:rsidRPr="001C2FD2" w:rsidRDefault="005E70C4" w:rsidP="00853A2E">
      <w:r w:rsidRPr="001C2FD2">
        <w:rPr>
          <w:rFonts w:ascii="Arial" w:hAnsi="Arial" w:cs="Arial"/>
        </w:rPr>
        <w:tab/>
      </w:r>
      <w:r w:rsidR="1FA26528" w:rsidRPr="5E0F3137">
        <w:rPr>
          <w:rFonts w:ascii="Arial" w:eastAsia="Arial" w:hAnsi="Arial" w:cs="Arial"/>
          <w:lang w:val="en-US"/>
        </w:rPr>
        <w:t xml:space="preserve">When the air pipe is connected the piston moves the kiln brick </w:t>
      </w:r>
      <w:proofErr w:type="spellStart"/>
      <w:r w:rsidR="1FA26528" w:rsidRPr="5E0F3137">
        <w:rPr>
          <w:rFonts w:ascii="Arial" w:eastAsia="Arial" w:hAnsi="Arial" w:cs="Arial"/>
          <w:lang w:val="en-US"/>
        </w:rPr>
        <w:t>up.The</w:t>
      </w:r>
      <w:proofErr w:type="spellEnd"/>
      <w:r w:rsidR="1FA26528" w:rsidRPr="5E0F3137">
        <w:rPr>
          <w:rFonts w:ascii="Arial" w:eastAsia="Arial" w:hAnsi="Arial" w:cs="Arial"/>
          <w:lang w:val="en-US"/>
        </w:rPr>
        <w:t xml:space="preserve"> picture 6 shows the air </w:t>
      </w:r>
      <w:proofErr w:type="spellStart"/>
      <w:r w:rsidR="1FA26528" w:rsidRPr="5E0F3137">
        <w:rPr>
          <w:rFonts w:ascii="Arial" w:eastAsia="Arial" w:hAnsi="Arial" w:cs="Arial"/>
          <w:lang w:val="en-US"/>
        </w:rPr>
        <w:t>pressure.There</w:t>
      </w:r>
      <w:proofErr w:type="spellEnd"/>
      <w:r w:rsidR="1FA26528" w:rsidRPr="5E0F3137">
        <w:rPr>
          <w:rFonts w:ascii="Arial" w:eastAsia="Arial" w:hAnsi="Arial" w:cs="Arial"/>
          <w:lang w:val="en-US"/>
        </w:rPr>
        <w:t xml:space="preserve"> must be enough oil in the air oiling part. The air filter should be clean at all </w:t>
      </w:r>
      <w:proofErr w:type="spellStart"/>
      <w:r w:rsidR="1FA26528" w:rsidRPr="5E0F3137">
        <w:rPr>
          <w:rFonts w:ascii="Arial" w:eastAsia="Arial" w:hAnsi="Arial" w:cs="Arial"/>
          <w:lang w:val="en-US"/>
        </w:rPr>
        <w:t>times.We</w:t>
      </w:r>
      <w:proofErr w:type="spellEnd"/>
      <w:r w:rsidR="1FA26528" w:rsidRPr="5E0F3137">
        <w:rPr>
          <w:rFonts w:ascii="Arial" w:eastAsia="Arial" w:hAnsi="Arial" w:cs="Arial"/>
          <w:lang w:val="en-US"/>
        </w:rPr>
        <w:t xml:space="preserve"> should not store excessive amounts of </w:t>
      </w:r>
      <w:proofErr w:type="spellStart"/>
      <w:r w:rsidR="1FA26528" w:rsidRPr="5E0F3137">
        <w:rPr>
          <w:rFonts w:ascii="Arial" w:eastAsia="Arial" w:hAnsi="Arial" w:cs="Arial"/>
          <w:lang w:val="en-US"/>
        </w:rPr>
        <w:t>water.The</w:t>
      </w:r>
      <w:proofErr w:type="spellEnd"/>
      <w:r w:rsidR="1FA26528" w:rsidRPr="5E0F3137">
        <w:rPr>
          <w:rFonts w:ascii="Arial" w:eastAsia="Arial" w:hAnsi="Arial" w:cs="Arial"/>
          <w:lang w:val="en-US"/>
        </w:rPr>
        <w:t xml:space="preserve"> air pressure should be 5 to 7 bars.</w:t>
      </w:r>
    </w:p>
    <w:p w14:paraId="5C4B42A2" w14:textId="77777777" w:rsidR="1FA26528" w:rsidRDefault="1FA26528" w:rsidP="1FA26528"/>
    <w:p w14:paraId="556313F0" w14:textId="0FA5F891" w:rsidR="00266207" w:rsidRPr="001C2FD2" w:rsidRDefault="1FA26528" w:rsidP="1FA26528">
      <w:pPr>
        <w:rPr>
          <w:rFonts w:ascii="Arial" w:hAnsi="Arial" w:cs="Arial"/>
        </w:rPr>
      </w:pPr>
      <w:r w:rsidRPr="5E0F3137">
        <w:rPr>
          <w:rFonts w:ascii="Arial" w:eastAsia="Arial" w:hAnsi="Arial" w:cs="Arial"/>
          <w:lang w:val="en-US"/>
        </w:rPr>
        <w:t>Th</w:t>
      </w:r>
      <w:r w:rsidR="00B514F4" w:rsidRPr="5E0F3137">
        <w:rPr>
          <w:rFonts w:ascii="Arial" w:eastAsia="Arial" w:hAnsi="Arial" w:cs="Arial"/>
          <w:lang w:val="en-US"/>
        </w:rPr>
        <w:t>e</w:t>
      </w:r>
      <w:r w:rsidRPr="5E0F3137">
        <w:rPr>
          <w:rFonts w:ascii="Arial" w:eastAsia="Arial" w:hAnsi="Arial" w:cs="Arial"/>
          <w:lang w:val="en-US"/>
        </w:rPr>
        <w:t xml:space="preserve"> center's pieces are on the working </w:t>
      </w:r>
      <w:proofErr w:type="spellStart"/>
      <w:r w:rsidRPr="5E0F3137">
        <w:rPr>
          <w:rFonts w:ascii="Arial" w:eastAsia="Arial" w:hAnsi="Arial" w:cs="Arial"/>
          <w:lang w:val="en-US"/>
        </w:rPr>
        <w:t>side.The</w:t>
      </w:r>
      <w:proofErr w:type="spellEnd"/>
      <w:r w:rsidRPr="5E0F3137">
        <w:rPr>
          <w:rFonts w:ascii="Arial" w:eastAsia="Arial" w:hAnsi="Arial" w:cs="Arial"/>
          <w:lang w:val="en-US"/>
        </w:rPr>
        <w:t xml:space="preserve"> </w:t>
      </w:r>
      <w:proofErr w:type="spellStart"/>
      <w:r w:rsidRPr="5E0F3137">
        <w:rPr>
          <w:rFonts w:ascii="Arial" w:eastAsia="Arial" w:hAnsi="Arial" w:cs="Arial"/>
          <w:lang w:val="en-US"/>
        </w:rPr>
        <w:t>individiual</w:t>
      </w:r>
      <w:proofErr w:type="spellEnd"/>
      <w:r w:rsidRPr="5E0F3137">
        <w:rPr>
          <w:rFonts w:ascii="Arial" w:eastAsia="Arial" w:hAnsi="Arial" w:cs="Arial"/>
          <w:lang w:val="en-US"/>
        </w:rPr>
        <w:t xml:space="preserve"> working of the cylinders are shown on picture 5.The front center's all cylinders and the back center's middle cylinders are shown in the picture. </w:t>
      </w:r>
      <w:r w:rsidR="0FA5F891" w:rsidRPr="5E0F3137">
        <w:rPr>
          <w:rFonts w:ascii="Arial" w:eastAsia="Arial" w:hAnsi="Arial" w:cs="Arial"/>
          <w:lang w:val="en-US"/>
        </w:rPr>
        <w:t xml:space="preserve">The cylinders that belong to the back are controlled with 2 air providing tubes and 2 main valves in order for it to work </w:t>
      </w:r>
      <w:proofErr w:type="spellStart"/>
      <w:r w:rsidR="0FA5F891" w:rsidRPr="5E0F3137">
        <w:rPr>
          <w:rFonts w:ascii="Arial" w:eastAsia="Arial" w:hAnsi="Arial" w:cs="Arial"/>
          <w:lang w:val="en-US"/>
        </w:rPr>
        <w:t>practically.They</w:t>
      </w:r>
      <w:proofErr w:type="spellEnd"/>
      <w:r w:rsidR="0FA5F891" w:rsidRPr="5E0F3137">
        <w:rPr>
          <w:rFonts w:ascii="Arial" w:eastAsia="Arial" w:hAnsi="Arial" w:cs="Arial"/>
          <w:lang w:val="en-US"/>
        </w:rPr>
        <w:t xml:space="preserve"> work as backing cylinders not working cylinders.</w:t>
      </w:r>
    </w:p>
    <w:p w14:paraId="70D972A5" w14:textId="77777777" w:rsidR="00EF2F0D" w:rsidRPr="001C2FD2" w:rsidRDefault="00EF2F0D" w:rsidP="00EF2F0D">
      <w:pPr>
        <w:ind w:left="-180"/>
        <w:rPr>
          <w:rFonts w:ascii="Arial" w:hAnsi="Arial" w:cs="Arial"/>
        </w:rPr>
      </w:pPr>
    </w:p>
    <w:p w14:paraId="0BEE0CA6" w14:textId="4ECC0EDB" w:rsidR="00EF2F0D" w:rsidRPr="001C2FD2" w:rsidRDefault="00EF2F0D" w:rsidP="00EF2F0D">
      <w:pPr>
        <w:ind w:left="-180"/>
        <w:rPr>
          <w:rFonts w:ascii="Arial" w:hAnsi="Arial" w:cs="Arial"/>
        </w:rPr>
      </w:pPr>
      <w:r w:rsidRPr="001C2FD2">
        <w:rPr>
          <w:rFonts w:ascii="Arial" w:hAnsi="Arial" w:cs="Arial"/>
        </w:rPr>
        <w:tab/>
      </w:r>
      <w:r w:rsidRPr="001C2FD2">
        <w:rPr>
          <w:rFonts w:ascii="Arial" w:hAnsi="Arial" w:cs="Arial"/>
        </w:rPr>
        <w:tab/>
      </w:r>
      <w:r w:rsidR="29680718" w:rsidRPr="5E0F3137">
        <w:rPr>
          <w:rFonts w:ascii="Arial" w:eastAsia="Arial" w:hAnsi="Arial" w:cs="Arial"/>
          <w:lang w:val="en-US"/>
        </w:rPr>
        <w:t>The centerin</w:t>
      </w:r>
      <w:r w:rsidR="4ECC0EDB" w:rsidRPr="5E0F3137">
        <w:rPr>
          <w:rFonts w:ascii="Arial" w:eastAsia="Arial" w:hAnsi="Arial" w:cs="Arial"/>
          <w:lang w:val="en-US"/>
        </w:rPr>
        <w:t>g</w:t>
      </w:r>
      <w:r w:rsidR="29680718" w:rsidRPr="5E0F3137">
        <w:rPr>
          <w:rFonts w:ascii="Arial" w:eastAsia="Arial" w:hAnsi="Arial" w:cs="Arial"/>
          <w:lang w:val="en-US"/>
        </w:rPr>
        <w:t xml:space="preserve"> of the center's </w:t>
      </w:r>
      <w:proofErr w:type="gramStart"/>
      <w:r w:rsidR="29680718" w:rsidRPr="5E0F3137">
        <w:rPr>
          <w:rFonts w:ascii="Arial" w:eastAsia="Arial" w:hAnsi="Arial" w:cs="Arial"/>
          <w:lang w:val="en-US"/>
        </w:rPr>
        <w:t>side,</w:t>
      </w:r>
      <w:proofErr w:type="gramEnd"/>
      <w:r w:rsidR="29680718" w:rsidRPr="5E0F3137">
        <w:rPr>
          <w:rFonts w:ascii="Arial" w:eastAsia="Arial" w:hAnsi="Arial" w:cs="Arial"/>
          <w:lang w:val="en-US"/>
        </w:rPr>
        <w:t xml:space="preserve"> or the shell around the kiln being adjusted is done through tubes pushed in a linear way or the moving of the trolley.</w:t>
      </w:r>
    </w:p>
    <w:p w14:paraId="6D7B2D2B" w14:textId="77777777" w:rsidR="00EF2F0D" w:rsidRPr="001C2FD2" w:rsidRDefault="00EF2F0D" w:rsidP="00EF2F0D">
      <w:pPr>
        <w:ind w:left="-180"/>
        <w:rPr>
          <w:rFonts w:ascii="Arial" w:hAnsi="Arial" w:cs="Arial"/>
        </w:rPr>
      </w:pPr>
    </w:p>
    <w:p w14:paraId="5E3AC223" w14:textId="3EB86A7E" w:rsidR="00410641" w:rsidRPr="001C2FD2" w:rsidRDefault="00EF2F0D" w:rsidP="00EF2F0D">
      <w:pPr>
        <w:rPr>
          <w:rFonts w:ascii="Arial" w:hAnsi="Arial" w:cs="Arial"/>
        </w:rPr>
      </w:pPr>
      <w:r w:rsidRPr="001C2FD2">
        <w:rPr>
          <w:rFonts w:ascii="Arial" w:hAnsi="Arial" w:cs="Arial"/>
        </w:rPr>
        <w:tab/>
      </w:r>
      <w:r w:rsidR="2B13A8E8" w:rsidRPr="5E0F3137">
        <w:rPr>
          <w:rFonts w:ascii="Arial" w:eastAsia="Arial" w:hAnsi="Arial" w:cs="Arial"/>
          <w:lang w:val="en-US"/>
        </w:rPr>
        <w:t xml:space="preserve">In order to move the center to the kiln's top part for them to be equally distanced from each other you can move the platform up and </w:t>
      </w:r>
      <w:proofErr w:type="spellStart"/>
      <w:r w:rsidR="2B13A8E8" w:rsidRPr="5E0F3137">
        <w:rPr>
          <w:rFonts w:ascii="Arial" w:eastAsia="Arial" w:hAnsi="Arial" w:cs="Arial"/>
          <w:lang w:val="en-US"/>
        </w:rPr>
        <w:t>down.If</w:t>
      </w:r>
      <w:proofErr w:type="spellEnd"/>
      <w:r w:rsidR="2B13A8E8" w:rsidRPr="5E0F3137">
        <w:rPr>
          <w:rFonts w:ascii="Arial" w:eastAsia="Arial" w:hAnsi="Arial" w:cs="Arial"/>
          <w:lang w:val="en-US"/>
        </w:rPr>
        <w:t xml:space="preserve"> there are no forklifts the work platform can be moved up and down with the central hydraulic press and there can be</w:t>
      </w:r>
      <w:r w:rsidR="3EB86A7E" w:rsidRPr="5E0F3137">
        <w:rPr>
          <w:rFonts w:ascii="Arial" w:eastAsia="Arial" w:hAnsi="Arial" w:cs="Arial"/>
          <w:lang w:val="en-US"/>
        </w:rPr>
        <w:t xml:space="preserve"> a </w:t>
      </w:r>
      <w:r w:rsidR="2B13A8E8" w:rsidRPr="5E0F3137">
        <w:rPr>
          <w:rFonts w:ascii="Arial" w:eastAsia="Arial" w:hAnsi="Arial" w:cs="Arial"/>
          <w:lang w:val="en-US"/>
        </w:rPr>
        <w:t>plate iron under the console in the harmony space.</w:t>
      </w:r>
    </w:p>
    <w:p w14:paraId="53BA7DC5" w14:textId="77777777" w:rsidR="008D2907" w:rsidRPr="001C2FD2" w:rsidRDefault="008D2907" w:rsidP="00EF2F0D">
      <w:pPr>
        <w:rPr>
          <w:rFonts w:ascii="Arial" w:hAnsi="Arial" w:cs="Arial"/>
        </w:rPr>
      </w:pPr>
    </w:p>
    <w:p w14:paraId="44272461" w14:textId="6A007D0F" w:rsidR="008D2907" w:rsidRPr="001C2FD2" w:rsidRDefault="00E21014" w:rsidP="00EF2F0D">
      <w:pPr>
        <w:rPr>
          <w:rFonts w:ascii="Arial" w:hAnsi="Arial" w:cs="Arial"/>
          <w:b/>
          <w:u w:val="single"/>
        </w:rPr>
      </w:pPr>
      <w:r w:rsidRPr="001C2FD2">
        <w:rPr>
          <w:rFonts w:ascii="Arial" w:hAnsi="Arial" w:cs="Arial"/>
        </w:rPr>
        <w:tab/>
      </w:r>
      <w:r w:rsidRPr="5E0F3137">
        <w:rPr>
          <w:rFonts w:ascii="Arial" w:eastAsia="Arial" w:hAnsi="Arial" w:cs="Arial"/>
          <w:b/>
          <w:bCs/>
          <w:lang w:val="en-US"/>
        </w:rPr>
        <w:t xml:space="preserve">3. </w:t>
      </w:r>
      <w:r w:rsidRPr="5E0F3137">
        <w:rPr>
          <w:rFonts w:ascii="Arial" w:eastAsia="Arial" w:hAnsi="Arial" w:cs="Arial"/>
          <w:b/>
          <w:bCs/>
          <w:u w:val="single"/>
          <w:lang w:val="en-US"/>
        </w:rPr>
        <w:t>T</w:t>
      </w:r>
      <w:r w:rsidR="5E0F3137" w:rsidRPr="5E0F3137">
        <w:rPr>
          <w:rFonts w:ascii="Arial" w:eastAsia="Arial" w:hAnsi="Arial" w:cs="Arial"/>
          <w:b/>
          <w:bCs/>
          <w:u w:val="single"/>
          <w:lang w:val="en-US"/>
        </w:rPr>
        <w:t>he working of the brick building of the machine</w:t>
      </w:r>
    </w:p>
    <w:p w14:paraId="2A8706C8" w14:textId="77777777" w:rsidR="00E21014" w:rsidRPr="001C2FD2" w:rsidRDefault="00E21014" w:rsidP="00EF2F0D">
      <w:pPr>
        <w:rPr>
          <w:rFonts w:ascii="Arial" w:hAnsi="Arial" w:cs="Arial"/>
          <w:u w:val="single"/>
        </w:rPr>
      </w:pPr>
    </w:p>
    <w:p w14:paraId="5E0F3137" w14:textId="56E70832" w:rsidR="008D2907" w:rsidRPr="001C2FD2" w:rsidRDefault="00E21014" w:rsidP="00EF2F0D">
      <w:r w:rsidRPr="001C2FD2">
        <w:rPr>
          <w:rFonts w:ascii="Arial" w:hAnsi="Arial" w:cs="Arial"/>
        </w:rPr>
        <w:tab/>
      </w:r>
      <w:r w:rsidR="5E0F3137" w:rsidRPr="5E0F3137">
        <w:rPr>
          <w:rFonts w:ascii="Arial" w:eastAsia="Arial" w:hAnsi="Arial" w:cs="Arial"/>
          <w:lang w:val="en-US"/>
        </w:rPr>
        <w:t xml:space="preserve">The machine is designed in a way that it can process from the center </w:t>
      </w:r>
      <w:proofErr w:type="spellStart"/>
      <w:r w:rsidR="5E0F3137" w:rsidRPr="5E0F3137">
        <w:rPr>
          <w:rFonts w:ascii="Arial" w:eastAsia="Arial" w:hAnsi="Arial" w:cs="Arial"/>
          <w:lang w:val="en-US"/>
        </w:rPr>
        <w:t>backwards.The</w:t>
      </w:r>
      <w:proofErr w:type="spellEnd"/>
      <w:r w:rsidR="5E0F3137" w:rsidRPr="5E0F3137">
        <w:rPr>
          <w:rFonts w:ascii="Arial" w:eastAsia="Arial" w:hAnsi="Arial" w:cs="Arial"/>
          <w:lang w:val="en-US"/>
        </w:rPr>
        <w:t xml:space="preserve"> front center is the working </w:t>
      </w:r>
      <w:proofErr w:type="spellStart"/>
      <w:r w:rsidR="5E0F3137" w:rsidRPr="5E0F3137">
        <w:rPr>
          <w:rFonts w:ascii="Arial" w:eastAsia="Arial" w:hAnsi="Arial" w:cs="Arial"/>
          <w:lang w:val="en-US"/>
        </w:rPr>
        <w:t>center.The</w:t>
      </w:r>
      <w:proofErr w:type="spellEnd"/>
      <w:r w:rsidR="5E0F3137" w:rsidRPr="5E0F3137">
        <w:rPr>
          <w:rFonts w:ascii="Arial" w:eastAsia="Arial" w:hAnsi="Arial" w:cs="Arial"/>
          <w:lang w:val="en-US"/>
        </w:rPr>
        <w:t xml:space="preserve"> bricks are put in a row in the </w:t>
      </w:r>
      <w:proofErr w:type="spellStart"/>
      <w:r w:rsidR="5E0F3137" w:rsidRPr="5E0F3137">
        <w:rPr>
          <w:rFonts w:ascii="Arial" w:eastAsia="Arial" w:hAnsi="Arial" w:cs="Arial"/>
          <w:lang w:val="en-US"/>
        </w:rPr>
        <w:t>ground.Aft</w:t>
      </w:r>
      <w:r w:rsidRPr="5E0F3137">
        <w:rPr>
          <w:rFonts w:ascii="Arial" w:eastAsia="Arial" w:hAnsi="Arial" w:cs="Arial"/>
          <w:lang w:val="en-US"/>
        </w:rPr>
        <w:t>e</w:t>
      </w:r>
      <w:r w:rsidR="5E0F3137" w:rsidRPr="5E0F3137">
        <w:rPr>
          <w:rFonts w:ascii="Arial" w:eastAsia="Arial" w:hAnsi="Arial" w:cs="Arial"/>
          <w:lang w:val="en-US"/>
        </w:rPr>
        <w:t>r</w:t>
      </w:r>
      <w:proofErr w:type="spellEnd"/>
      <w:r w:rsidR="5E0F3137" w:rsidRPr="5E0F3137">
        <w:rPr>
          <w:rFonts w:ascii="Arial" w:eastAsia="Arial" w:hAnsi="Arial" w:cs="Arial"/>
          <w:lang w:val="en-US"/>
        </w:rPr>
        <w:t xml:space="preserve"> every lifting, the tightening is done through hammering the brick with a rubber </w:t>
      </w:r>
      <w:proofErr w:type="spellStart"/>
      <w:r w:rsidR="5E0F3137" w:rsidRPr="5E0F3137">
        <w:rPr>
          <w:rFonts w:ascii="Arial" w:eastAsia="Arial" w:hAnsi="Arial" w:cs="Arial"/>
          <w:lang w:val="en-US"/>
        </w:rPr>
        <w:t>hammer.As</w:t>
      </w:r>
      <w:proofErr w:type="spellEnd"/>
      <w:r w:rsidR="5E0F3137" w:rsidRPr="5E0F3137">
        <w:rPr>
          <w:rFonts w:ascii="Arial" w:eastAsia="Arial" w:hAnsi="Arial" w:cs="Arial"/>
          <w:lang w:val="en-US"/>
        </w:rPr>
        <w:t xml:space="preserve"> it says above it's important for the welded points to be parallel to the installation ring.</w:t>
      </w:r>
    </w:p>
    <w:p w14:paraId="6280F2D9" w14:textId="2C9A7EBC" w:rsidR="008D2907" w:rsidRPr="001C2FD2" w:rsidRDefault="5E0F3137" w:rsidP="00EF2F0D">
      <w:pPr>
        <w:rPr>
          <w:rFonts w:ascii="Arial" w:hAnsi="Arial" w:cs="Arial"/>
        </w:rPr>
      </w:pPr>
      <w:r w:rsidRPr="5E0F3137">
        <w:rPr>
          <w:rFonts w:ascii="Arial" w:eastAsia="Arial" w:hAnsi="Arial" w:cs="Arial"/>
          <w:lang w:val="en-US"/>
        </w:rPr>
        <w:t xml:space="preserve">This helps marking every meter of </w:t>
      </w:r>
      <w:proofErr w:type="gramStart"/>
      <w:r w:rsidRPr="5E0F3137">
        <w:rPr>
          <w:rFonts w:ascii="Arial" w:eastAsia="Arial" w:hAnsi="Arial" w:cs="Arial"/>
          <w:lang w:val="en-US"/>
        </w:rPr>
        <w:t>the  brick</w:t>
      </w:r>
      <w:proofErr w:type="gramEnd"/>
      <w:r w:rsidRPr="5E0F3137">
        <w:rPr>
          <w:rFonts w:ascii="Arial" w:eastAsia="Arial" w:hAnsi="Arial" w:cs="Arial"/>
          <w:lang w:val="en-US"/>
        </w:rPr>
        <w:t xml:space="preserve"> </w:t>
      </w:r>
      <w:proofErr w:type="spellStart"/>
      <w:r w:rsidRPr="5E0F3137">
        <w:rPr>
          <w:rFonts w:ascii="Arial" w:eastAsia="Arial" w:hAnsi="Arial" w:cs="Arial"/>
          <w:lang w:val="en-US"/>
        </w:rPr>
        <w:t>building.If</w:t>
      </w:r>
      <w:proofErr w:type="spellEnd"/>
      <w:r w:rsidRPr="5E0F3137">
        <w:rPr>
          <w:rFonts w:ascii="Arial" w:eastAsia="Arial" w:hAnsi="Arial" w:cs="Arial"/>
          <w:lang w:val="en-US"/>
        </w:rPr>
        <w:t xml:space="preserve"> it's not parallel it should be corrected on the ring before starting.</w:t>
      </w:r>
      <w:r w:rsidRPr="5E0F3137">
        <w:rPr>
          <w:b/>
          <w:bCs/>
          <w:lang w:val="en-US"/>
        </w:rPr>
        <w:t xml:space="preserve">                                                                                                      </w:t>
      </w:r>
    </w:p>
    <w:p w14:paraId="092CDC9B" w14:textId="77777777" w:rsidR="00410641" w:rsidRDefault="00410641" w:rsidP="00EF2F0D">
      <w:pPr>
        <w:rPr>
          <w:rFonts w:ascii="Arial" w:hAnsi="Arial" w:cs="Arial"/>
        </w:rPr>
      </w:pPr>
    </w:p>
    <w:p w14:paraId="31E451D0" w14:textId="77777777" w:rsidR="00410641" w:rsidRDefault="00410641" w:rsidP="00EF2F0D">
      <w:pPr>
        <w:rPr>
          <w:rFonts w:ascii="Arial" w:hAnsi="Arial" w:cs="Arial"/>
        </w:rPr>
      </w:pPr>
    </w:p>
    <w:p w14:paraId="264EAEF7" w14:textId="77777777" w:rsidR="00410641" w:rsidRDefault="00410641" w:rsidP="00EF2F0D">
      <w:pPr>
        <w:rPr>
          <w:rFonts w:ascii="Arial" w:hAnsi="Arial" w:cs="Arial"/>
        </w:rPr>
      </w:pPr>
    </w:p>
    <w:p w14:paraId="3486FFB4" w14:textId="77777777" w:rsidR="00410641" w:rsidRDefault="00410641" w:rsidP="00EF2F0D">
      <w:pPr>
        <w:rPr>
          <w:rFonts w:ascii="Arial" w:hAnsi="Arial" w:cs="Arial"/>
        </w:rPr>
      </w:pPr>
    </w:p>
    <w:p w14:paraId="66F3B565" w14:textId="77777777" w:rsidR="00410641" w:rsidRPr="001C2FD2" w:rsidRDefault="00410641" w:rsidP="00EF2F0D">
      <w:pPr>
        <w:rPr>
          <w:rFonts w:ascii="Arial" w:hAnsi="Arial" w:cs="Arial"/>
        </w:rPr>
      </w:pPr>
    </w:p>
    <w:p w14:paraId="5B772E4C" w14:textId="77777777" w:rsidR="002B0956" w:rsidRPr="001C2FD2" w:rsidRDefault="00383131" w:rsidP="002B0956">
      <w:pPr>
        <w:jc w:val="center"/>
        <w:rPr>
          <w:rFonts w:ascii="Arial" w:hAnsi="Arial" w:cs="Arial"/>
          <w:b/>
          <w:sz w:val="28"/>
          <w:szCs w:val="28"/>
        </w:rPr>
      </w:pPr>
      <w:r w:rsidRPr="001C2FD2">
        <w:rPr>
          <w:rFonts w:ascii="Arial" w:hAnsi="Arial" w:cs="Arial"/>
        </w:rPr>
        <w:tab/>
      </w:r>
      <w:proofErr w:type="gramStart"/>
      <w:r w:rsidR="00B026C2" w:rsidRPr="5E0F3137">
        <w:rPr>
          <w:rFonts w:ascii="Arial" w:eastAsia="Arial" w:hAnsi="Arial" w:cs="Arial"/>
          <w:b/>
          <w:bCs/>
          <w:sz w:val="28"/>
          <w:szCs w:val="28"/>
          <w:lang w:val="en-US"/>
        </w:rPr>
        <w:t>( 5</w:t>
      </w:r>
      <w:proofErr w:type="gramEnd"/>
      <w:r w:rsidR="002B0956" w:rsidRPr="5E0F3137">
        <w:rPr>
          <w:rFonts w:ascii="Arial" w:eastAsia="Arial" w:hAnsi="Arial" w:cs="Arial"/>
          <w:b/>
          <w:bCs/>
          <w:sz w:val="28"/>
          <w:szCs w:val="28"/>
          <w:lang w:val="en-US"/>
        </w:rPr>
        <w:t xml:space="preserve"> )</w:t>
      </w:r>
    </w:p>
    <w:p w14:paraId="0B7A1289" w14:textId="77777777" w:rsidR="002B0956" w:rsidRDefault="002B0956" w:rsidP="00EF2F0D">
      <w:pPr>
        <w:rPr>
          <w:rFonts w:ascii="Arial" w:hAnsi="Arial" w:cs="Arial"/>
        </w:rPr>
      </w:pPr>
    </w:p>
    <w:p w14:paraId="3764F342" w14:textId="77777777" w:rsidR="00ED5CF1" w:rsidRDefault="00ED5CF1" w:rsidP="00EF2F0D">
      <w:pPr>
        <w:rPr>
          <w:rFonts w:ascii="Arial" w:hAnsi="Arial" w:cs="Arial"/>
        </w:rPr>
      </w:pPr>
    </w:p>
    <w:p w14:paraId="36D4E9EB" w14:textId="77777777" w:rsidR="00ED5CF1" w:rsidRDefault="00ED5CF1" w:rsidP="00EF2F0D">
      <w:pPr>
        <w:rPr>
          <w:rFonts w:ascii="Arial" w:hAnsi="Arial" w:cs="Arial"/>
        </w:rPr>
      </w:pPr>
    </w:p>
    <w:p w14:paraId="211EA607" w14:textId="77777777" w:rsidR="00ED5CF1" w:rsidRDefault="00ED5CF1" w:rsidP="00EF2F0D">
      <w:pPr>
        <w:rPr>
          <w:rFonts w:ascii="Arial" w:hAnsi="Arial" w:cs="Arial"/>
        </w:rPr>
      </w:pPr>
    </w:p>
    <w:p w14:paraId="2FD4233A" w14:textId="77777777" w:rsidR="00ED5CF1" w:rsidRDefault="00ED5CF1" w:rsidP="00EF2F0D">
      <w:pPr>
        <w:rPr>
          <w:rFonts w:ascii="Arial" w:hAnsi="Arial" w:cs="Arial"/>
        </w:rPr>
      </w:pPr>
    </w:p>
    <w:p w14:paraId="785822E3" w14:textId="77777777" w:rsidR="00ED5CF1" w:rsidRDefault="00ED5CF1" w:rsidP="00EF2F0D">
      <w:pPr>
        <w:rPr>
          <w:rFonts w:ascii="Arial" w:hAnsi="Arial" w:cs="Arial"/>
        </w:rPr>
      </w:pPr>
    </w:p>
    <w:p w14:paraId="683F4EDB" w14:textId="77777777" w:rsidR="00ED5CF1" w:rsidRDefault="00ED5CF1" w:rsidP="00EF2F0D">
      <w:pPr>
        <w:rPr>
          <w:rFonts w:ascii="Arial" w:hAnsi="Arial" w:cs="Arial"/>
        </w:rPr>
      </w:pPr>
    </w:p>
    <w:p w14:paraId="5FC11314" w14:textId="77777777" w:rsidR="00ED5CF1" w:rsidRDefault="00ED5CF1" w:rsidP="00EF2F0D">
      <w:pPr>
        <w:rPr>
          <w:rFonts w:ascii="Arial" w:hAnsi="Arial" w:cs="Arial"/>
        </w:rPr>
      </w:pPr>
    </w:p>
    <w:p w14:paraId="590FD8A2" w14:textId="77777777" w:rsidR="002B0956" w:rsidRDefault="002B0956" w:rsidP="00EF2F0D">
      <w:pPr>
        <w:rPr>
          <w:rFonts w:ascii="Arial" w:hAnsi="Arial" w:cs="Arial"/>
        </w:rPr>
      </w:pPr>
      <w:r w:rsidRPr="5E0F3137">
        <w:rPr>
          <w:b/>
          <w:bCs/>
          <w:lang w:val="en-US"/>
        </w:rPr>
        <w:lastRenderedPageBreak/>
        <w:t xml:space="preserve">                                                                                                     </w:t>
      </w:r>
      <w:r w:rsidR="0026290B" w:rsidRPr="001C2FD2">
        <w:rPr>
          <w:bCs/>
        </w:rPr>
        <w:object w:dxaOrig="9421" w:dyaOrig="2115" w14:anchorId="43B6FE19">
          <v:shape id="_x0000_i1031" type="#_x0000_t75" style="width:158.25pt;height:42pt" o:ole="">
            <v:imagedata r:id="rId6" o:title=""/>
          </v:shape>
          <o:OLEObject Type="Embed" ProgID="PBrush" ShapeID="_x0000_i1031" DrawAspect="Content" ObjectID="_1443080134" r:id="rId17"/>
        </w:object>
      </w:r>
    </w:p>
    <w:p w14:paraId="4423F522" w14:textId="77777777" w:rsidR="002B0956" w:rsidRDefault="002B0956" w:rsidP="00EF2F0D">
      <w:pPr>
        <w:rPr>
          <w:rFonts w:ascii="Arial" w:hAnsi="Arial" w:cs="Arial"/>
        </w:rPr>
      </w:pPr>
    </w:p>
    <w:p w14:paraId="7CCA5F76" w14:textId="77777777" w:rsidR="002B0956" w:rsidRDefault="002B0956" w:rsidP="00EF2F0D">
      <w:pPr>
        <w:rPr>
          <w:rFonts w:ascii="Arial" w:hAnsi="Arial" w:cs="Arial"/>
        </w:rPr>
      </w:pPr>
    </w:p>
    <w:p w14:paraId="73DC23E7" w14:textId="77777777" w:rsidR="002B0956" w:rsidRDefault="002B0956" w:rsidP="00EF2F0D">
      <w:pPr>
        <w:rPr>
          <w:rFonts w:ascii="Arial" w:hAnsi="Arial" w:cs="Arial"/>
        </w:rPr>
      </w:pPr>
    </w:p>
    <w:p w14:paraId="4222F125" w14:textId="49B11B6C" w:rsidR="002B0956" w:rsidRDefault="5F138A31" w:rsidP="00EF2F0D">
      <w:pPr>
        <w:rPr>
          <w:rFonts w:ascii="Arial" w:hAnsi="Arial" w:cs="Arial"/>
        </w:rPr>
      </w:pPr>
      <w:r w:rsidRPr="5E0F3137">
        <w:rPr>
          <w:rFonts w:ascii="Arial" w:eastAsia="Arial" w:hAnsi="Arial" w:cs="Arial"/>
          <w:lang w:val="en-US"/>
        </w:rPr>
        <w:t xml:space="preserve">Brick is tightened with a hydraulic press after the middle segments are openly put to the right and left </w:t>
      </w:r>
      <w:proofErr w:type="spellStart"/>
      <w:r w:rsidRPr="5E0F3137">
        <w:rPr>
          <w:rFonts w:ascii="Arial" w:eastAsia="Arial" w:hAnsi="Arial" w:cs="Arial"/>
          <w:lang w:val="en-US"/>
        </w:rPr>
        <w:t>sides.When</w:t>
      </w:r>
      <w:proofErr w:type="spellEnd"/>
      <w:r w:rsidRPr="5E0F3137">
        <w:rPr>
          <w:rFonts w:ascii="Arial" w:eastAsia="Arial" w:hAnsi="Arial" w:cs="Arial"/>
          <w:lang w:val="en-US"/>
        </w:rPr>
        <w:t xml:space="preserve"> the built bricks do not move onwards the cylinders go </w:t>
      </w:r>
      <w:proofErr w:type="spellStart"/>
      <w:r w:rsidRPr="5E0F3137">
        <w:rPr>
          <w:rFonts w:ascii="Arial" w:eastAsia="Arial" w:hAnsi="Arial" w:cs="Arial"/>
          <w:lang w:val="en-US"/>
        </w:rPr>
        <w:t>down.Because</w:t>
      </w:r>
      <w:proofErr w:type="spellEnd"/>
      <w:r w:rsidRPr="5E0F3137">
        <w:rPr>
          <w:rFonts w:ascii="Arial" w:eastAsia="Arial" w:hAnsi="Arial" w:cs="Arial"/>
          <w:lang w:val="en-US"/>
        </w:rPr>
        <w:t xml:space="preserve"> of the tightening with a letter</w:t>
      </w:r>
      <w:r w:rsidR="5E0F3137" w:rsidRPr="5E0F3137">
        <w:rPr>
          <w:rFonts w:ascii="Arial" w:eastAsia="Arial" w:hAnsi="Arial" w:cs="Arial"/>
          <w:lang w:val="en-US"/>
        </w:rPr>
        <w:t xml:space="preserve"> </w:t>
      </w:r>
      <w:r w:rsidRPr="5E0F3137">
        <w:rPr>
          <w:rFonts w:ascii="Arial" w:eastAsia="Arial" w:hAnsi="Arial" w:cs="Arial"/>
          <w:lang w:val="en-US"/>
        </w:rPr>
        <w:t>jack, the built bricks function as a support.</w:t>
      </w:r>
    </w:p>
    <w:p w14:paraId="155BE73E" w14:textId="77777777" w:rsidR="002B0956" w:rsidRDefault="002B0956" w:rsidP="00EF2F0D">
      <w:pPr>
        <w:rPr>
          <w:rFonts w:ascii="Arial" w:hAnsi="Arial" w:cs="Arial"/>
        </w:rPr>
      </w:pPr>
    </w:p>
    <w:p w14:paraId="5F138A31" w14:textId="1282AAEC" w:rsidR="008D2907" w:rsidRPr="001C2FD2" w:rsidRDefault="5E0F3137" w:rsidP="00EF2F0D">
      <w:r w:rsidRPr="5E0F3137">
        <w:rPr>
          <w:rFonts w:ascii="Arial" w:eastAsia="Arial" w:hAnsi="Arial" w:cs="Arial"/>
          <w:lang w:val="en-US"/>
        </w:rPr>
        <w:t xml:space="preserve">And then the supporting </w:t>
      </w:r>
      <w:proofErr w:type="gramStart"/>
      <w:r w:rsidRPr="5E0F3137">
        <w:rPr>
          <w:rFonts w:ascii="Arial" w:eastAsia="Arial" w:hAnsi="Arial" w:cs="Arial"/>
          <w:lang w:val="en-US"/>
        </w:rPr>
        <w:t>center(</w:t>
      </w:r>
      <w:proofErr w:type="gramEnd"/>
      <w:r w:rsidRPr="5E0F3137">
        <w:rPr>
          <w:rFonts w:ascii="Arial" w:eastAsia="Arial" w:hAnsi="Arial" w:cs="Arial"/>
          <w:lang w:val="en-US"/>
        </w:rPr>
        <w:t xml:space="preserve"> back center) The  brick row that isn't closed yet and the support segments are aligned and the putting up is done with 2 </w:t>
      </w:r>
      <w:proofErr w:type="spellStart"/>
      <w:r w:rsidRPr="5E0F3137">
        <w:rPr>
          <w:rFonts w:ascii="Arial" w:eastAsia="Arial" w:hAnsi="Arial" w:cs="Arial"/>
          <w:lang w:val="en-US"/>
        </w:rPr>
        <w:t>valves.Afterwards</w:t>
      </w:r>
      <w:proofErr w:type="spellEnd"/>
      <w:r w:rsidRPr="5E0F3137">
        <w:rPr>
          <w:rFonts w:ascii="Arial" w:eastAsia="Arial" w:hAnsi="Arial" w:cs="Arial"/>
          <w:lang w:val="en-US"/>
        </w:rPr>
        <w:t>, the hydraulic press is moved backwards and the bricks are put to their places with 3 individual cylinders of the back.</w:t>
      </w:r>
    </w:p>
    <w:p w14:paraId="4A5700D0" w14:textId="5D72FC6C" w:rsidR="008D2907" w:rsidRPr="001C2FD2" w:rsidRDefault="5F138A31" w:rsidP="5F138A31">
      <w:pPr>
        <w:rPr>
          <w:rFonts w:ascii="Arial" w:hAnsi="Arial" w:cs="Arial"/>
        </w:rPr>
      </w:pPr>
      <w:r w:rsidRPr="5E0F3137">
        <w:rPr>
          <w:rFonts w:ascii="Arial" w:eastAsia="Arial" w:hAnsi="Arial" w:cs="Arial"/>
          <w:lang w:val="en-US"/>
        </w:rPr>
        <w:t>The new brick row starts from the front center.</w:t>
      </w:r>
    </w:p>
    <w:p w14:paraId="1E437E98" w14:textId="7FAD9387" w:rsidR="00410641" w:rsidRPr="00410641" w:rsidRDefault="00410641" w:rsidP="00EF2F0D">
      <w:pPr>
        <w:rPr>
          <w:rFonts w:ascii="Arial" w:hAnsi="Arial" w:cs="Arial"/>
        </w:rPr>
      </w:pPr>
    </w:p>
    <w:p w14:paraId="13949EBA" w14:textId="0CA8A5E5" w:rsidR="00394405" w:rsidRPr="001C2FD2" w:rsidRDefault="5E0F3137" w:rsidP="00EF2F0D">
      <w:pPr>
        <w:rPr>
          <w:rFonts w:ascii="Arial" w:hAnsi="Arial" w:cs="Arial"/>
          <w:sz w:val="28"/>
          <w:szCs w:val="28"/>
        </w:rPr>
      </w:pPr>
      <w:r w:rsidRPr="5E0F3137">
        <w:rPr>
          <w:rFonts w:ascii="Arial" w:eastAsia="Arial" w:hAnsi="Arial" w:cs="Arial"/>
          <w:sz w:val="28"/>
          <w:szCs w:val="28"/>
          <w:lang w:val="en-US"/>
        </w:rPr>
        <w:t xml:space="preserve">4. </w:t>
      </w:r>
      <w:r w:rsidRPr="5E0F3137">
        <w:rPr>
          <w:rFonts w:ascii="Arial" w:eastAsia="Arial" w:hAnsi="Arial" w:cs="Arial"/>
          <w:sz w:val="28"/>
          <w:szCs w:val="28"/>
          <w:u w:val="single"/>
          <w:lang w:val="en-US"/>
        </w:rPr>
        <w:t>General aims</w:t>
      </w:r>
    </w:p>
    <w:p w14:paraId="5A505D2D" w14:textId="77777777" w:rsidR="00383131" w:rsidRPr="001C2FD2" w:rsidRDefault="00383131" w:rsidP="00EF2F0D">
      <w:pPr>
        <w:rPr>
          <w:rFonts w:ascii="Arial" w:hAnsi="Arial" w:cs="Arial"/>
        </w:rPr>
      </w:pPr>
    </w:p>
    <w:p w14:paraId="4B0BB751" w14:textId="77D42E7F" w:rsidR="00F373CE" w:rsidRPr="001C2FD2" w:rsidRDefault="006865B7" w:rsidP="00EF2F0D">
      <w:pPr>
        <w:rPr>
          <w:rFonts w:ascii="Arial" w:hAnsi="Arial" w:cs="Arial"/>
        </w:rPr>
      </w:pPr>
      <w:r w:rsidRPr="001C2FD2">
        <w:rPr>
          <w:rFonts w:ascii="Arial" w:hAnsi="Arial" w:cs="Arial"/>
        </w:rPr>
        <w:tab/>
      </w:r>
      <w:r w:rsidR="11C73F25" w:rsidRPr="5E0F3137">
        <w:rPr>
          <w:rFonts w:ascii="Arial" w:eastAsia="Arial" w:hAnsi="Arial" w:cs="Arial"/>
          <w:lang w:val="en-US"/>
        </w:rPr>
        <w:t xml:space="preserve"> 2 </w:t>
      </w:r>
      <w:r w:rsidRPr="5E0F3137">
        <w:rPr>
          <w:rFonts w:ascii="Arial" w:eastAsia="Arial" w:hAnsi="Arial" w:cs="Arial"/>
          <w:lang w:val="en-US"/>
        </w:rPr>
        <w:t>t</w:t>
      </w:r>
      <w:r w:rsidR="11C73F25" w:rsidRPr="5E0F3137">
        <w:rPr>
          <w:rFonts w:ascii="Arial" w:eastAsia="Arial" w:hAnsi="Arial" w:cs="Arial"/>
          <w:lang w:val="en-US"/>
        </w:rPr>
        <w:t xml:space="preserve">ons of weight can be put between 2 connecting </w:t>
      </w:r>
      <w:proofErr w:type="spellStart"/>
      <w:r w:rsidR="11C73F25" w:rsidRPr="5E0F3137">
        <w:rPr>
          <w:rFonts w:ascii="Arial" w:eastAsia="Arial" w:hAnsi="Arial" w:cs="Arial"/>
          <w:lang w:val="en-US"/>
        </w:rPr>
        <w:t>parts.The</w:t>
      </w:r>
      <w:proofErr w:type="spellEnd"/>
      <w:r w:rsidR="11C73F25" w:rsidRPr="5E0F3137">
        <w:rPr>
          <w:rFonts w:ascii="Arial" w:eastAsia="Arial" w:hAnsi="Arial" w:cs="Arial"/>
          <w:lang w:val="en-US"/>
        </w:rPr>
        <w:t xml:space="preserve"> weight should not excess 1 ton per meter square.</w:t>
      </w:r>
    </w:p>
    <w:p w14:paraId="79E7D081" w14:textId="0580E13E" w:rsidR="00227AAA" w:rsidRPr="001C2FD2" w:rsidRDefault="006865B7" w:rsidP="00EF2F0D">
      <w:pPr>
        <w:rPr>
          <w:rFonts w:ascii="Arial" w:hAnsi="Arial" w:cs="Arial"/>
        </w:rPr>
      </w:pPr>
      <w:r w:rsidRPr="001C2FD2">
        <w:rPr>
          <w:rFonts w:ascii="Arial" w:hAnsi="Arial" w:cs="Arial"/>
        </w:rPr>
        <w:tab/>
      </w:r>
      <w:r w:rsidR="11C73F25" w:rsidRPr="5E0F3137">
        <w:rPr>
          <w:rFonts w:ascii="Arial" w:eastAsia="Arial" w:hAnsi="Arial" w:cs="Arial"/>
          <w:lang w:val="en-US"/>
        </w:rPr>
        <w:t xml:space="preserve">The balcony part can have 300 </w:t>
      </w:r>
      <w:proofErr w:type="spellStart"/>
      <w:r w:rsidR="11C73F25" w:rsidRPr="5E0F3137">
        <w:rPr>
          <w:rFonts w:ascii="Arial" w:eastAsia="Arial" w:hAnsi="Arial" w:cs="Arial"/>
          <w:lang w:val="en-US"/>
        </w:rPr>
        <w:t>kgs</w:t>
      </w:r>
      <w:proofErr w:type="spellEnd"/>
      <w:r w:rsidR="11C73F25" w:rsidRPr="5E0F3137">
        <w:rPr>
          <w:rFonts w:ascii="Arial" w:eastAsia="Arial" w:hAnsi="Arial" w:cs="Arial"/>
          <w:lang w:val="en-US"/>
        </w:rPr>
        <w:t xml:space="preserve"> and between the trolley and connection parts there can be 500 </w:t>
      </w:r>
      <w:proofErr w:type="spellStart"/>
      <w:r w:rsidR="11C73F25" w:rsidRPr="5E0F3137">
        <w:rPr>
          <w:rFonts w:ascii="Arial" w:eastAsia="Arial" w:hAnsi="Arial" w:cs="Arial"/>
          <w:lang w:val="en-US"/>
        </w:rPr>
        <w:t>kgs</w:t>
      </w:r>
      <w:proofErr w:type="spellEnd"/>
      <w:r w:rsidR="11C73F25" w:rsidRPr="5E0F3137">
        <w:rPr>
          <w:rFonts w:ascii="Arial" w:eastAsia="Arial" w:hAnsi="Arial" w:cs="Arial"/>
          <w:lang w:val="en-US"/>
        </w:rPr>
        <w:t>. The brick building machine, should don</w:t>
      </w:r>
      <w:r w:rsidR="5E0F3137" w:rsidRPr="5E0F3137">
        <w:rPr>
          <w:rFonts w:ascii="Arial" w:eastAsia="Arial" w:hAnsi="Arial" w:cs="Arial"/>
          <w:lang w:val="en-US"/>
        </w:rPr>
        <w:t>'</w:t>
      </w:r>
      <w:r w:rsidR="11C73F25" w:rsidRPr="5E0F3137">
        <w:rPr>
          <w:rFonts w:ascii="Arial" w:eastAsia="Arial" w:hAnsi="Arial" w:cs="Arial"/>
          <w:lang w:val="en-US"/>
        </w:rPr>
        <w:t>t excess 3 tons including the staff.</w:t>
      </w:r>
    </w:p>
    <w:p w14:paraId="58CA9CBA" w14:textId="3EAC8C7C" w:rsidR="00227AAA" w:rsidRPr="001C2FD2" w:rsidRDefault="006865B7" w:rsidP="00EF2F0D">
      <w:pPr>
        <w:rPr>
          <w:rFonts w:ascii="Arial" w:hAnsi="Arial" w:cs="Arial"/>
        </w:rPr>
      </w:pPr>
      <w:r w:rsidRPr="001C2FD2">
        <w:rPr>
          <w:rFonts w:ascii="Arial" w:hAnsi="Arial" w:cs="Arial"/>
        </w:rPr>
        <w:tab/>
      </w:r>
      <w:r w:rsidR="3E2D0B91" w:rsidRPr="5E0F3137">
        <w:rPr>
          <w:rFonts w:ascii="Arial" w:eastAsia="Arial" w:hAnsi="Arial" w:cs="Arial"/>
          <w:lang w:val="en-US"/>
        </w:rPr>
        <w:t xml:space="preserve">During the movement in the kiln the front part and the console's ending should be put straight. The big trolley's wheels should be done right according to the picture 7 </w:t>
      </w:r>
      <w:proofErr w:type="spellStart"/>
      <w:r w:rsidR="3E2D0B91" w:rsidRPr="5E0F3137">
        <w:rPr>
          <w:rFonts w:ascii="Arial" w:eastAsia="Arial" w:hAnsi="Arial" w:cs="Arial"/>
          <w:lang w:val="en-US"/>
        </w:rPr>
        <w:t>a.If</w:t>
      </w:r>
      <w:proofErr w:type="spellEnd"/>
      <w:r w:rsidR="3E2D0B91" w:rsidRPr="5E0F3137">
        <w:rPr>
          <w:rFonts w:ascii="Arial" w:eastAsia="Arial" w:hAnsi="Arial" w:cs="Arial"/>
          <w:lang w:val="en-US"/>
        </w:rPr>
        <w:t xml:space="preserve"> the building machine is moved in a wrong way you can correct it by turning the </w:t>
      </w:r>
      <w:proofErr w:type="spellStart"/>
      <w:r w:rsidR="3E2D0B91" w:rsidRPr="5E0F3137">
        <w:rPr>
          <w:rFonts w:ascii="Arial" w:eastAsia="Arial" w:hAnsi="Arial" w:cs="Arial"/>
          <w:lang w:val="en-US"/>
        </w:rPr>
        <w:t>wheels.The</w:t>
      </w:r>
      <w:proofErr w:type="spellEnd"/>
      <w:r w:rsidR="3E2D0B91" w:rsidRPr="5E0F3137">
        <w:rPr>
          <w:rFonts w:ascii="Arial" w:eastAsia="Arial" w:hAnsi="Arial" w:cs="Arial"/>
          <w:lang w:val="en-US"/>
        </w:rPr>
        <w:t xml:space="preserve"> balance can be adjusted according to the water scales that are on the carrying consoles</w:t>
      </w:r>
      <w:r w:rsidR="3EAC8C7C" w:rsidRPr="5E0F3137">
        <w:rPr>
          <w:rFonts w:ascii="Arial" w:eastAsia="Arial" w:hAnsi="Arial" w:cs="Arial"/>
          <w:lang w:val="en-US"/>
        </w:rPr>
        <w:t>.</w:t>
      </w:r>
      <w:r w:rsidRPr="001C2FD2">
        <w:rPr>
          <w:rFonts w:ascii="Arial" w:hAnsi="Arial" w:cs="Arial"/>
        </w:rPr>
        <w:tab/>
      </w:r>
    </w:p>
    <w:p w14:paraId="0F36EA52" w14:textId="009BCBB1" w:rsidR="00752EF8" w:rsidRPr="001C2FD2" w:rsidRDefault="00FF4A48" w:rsidP="00EF2F0D">
      <w:pPr>
        <w:rPr>
          <w:rFonts w:ascii="Arial" w:hAnsi="Arial" w:cs="Arial"/>
        </w:rPr>
      </w:pPr>
      <w:r w:rsidRPr="001C2FD2">
        <w:rPr>
          <w:rFonts w:ascii="Arial" w:hAnsi="Arial" w:cs="Arial"/>
        </w:rPr>
        <w:tab/>
      </w:r>
      <w:r w:rsidR="3E2D0B91" w:rsidRPr="5E0F3137">
        <w:rPr>
          <w:rFonts w:ascii="Arial" w:eastAsia="Arial" w:hAnsi="Arial" w:cs="Arial"/>
          <w:lang w:val="en-US"/>
        </w:rPr>
        <w:t xml:space="preserve">After the usage the machine should be cleaned right </w:t>
      </w:r>
      <w:proofErr w:type="spellStart"/>
      <w:r w:rsidR="3E2D0B91" w:rsidRPr="5E0F3137">
        <w:rPr>
          <w:rFonts w:ascii="Arial" w:eastAsia="Arial" w:hAnsi="Arial" w:cs="Arial"/>
          <w:lang w:val="en-US"/>
        </w:rPr>
        <w:t>away.Before</w:t>
      </w:r>
      <w:proofErr w:type="spellEnd"/>
      <w:r w:rsidR="3E2D0B91" w:rsidRPr="5E0F3137">
        <w:rPr>
          <w:rFonts w:ascii="Arial" w:eastAsia="Arial" w:hAnsi="Arial" w:cs="Arial"/>
          <w:lang w:val="en-US"/>
        </w:rPr>
        <w:t xml:space="preserve"> putting it in a box you should control if the parts are all </w:t>
      </w:r>
      <w:proofErr w:type="spellStart"/>
      <w:r w:rsidR="3E2D0B91" w:rsidRPr="5E0F3137">
        <w:rPr>
          <w:rFonts w:ascii="Arial" w:eastAsia="Arial" w:hAnsi="Arial" w:cs="Arial"/>
          <w:lang w:val="en-US"/>
        </w:rPr>
        <w:t>there.This</w:t>
      </w:r>
      <w:proofErr w:type="spellEnd"/>
      <w:r w:rsidR="3E2D0B91" w:rsidRPr="5E0F3137">
        <w:rPr>
          <w:rFonts w:ascii="Arial" w:eastAsia="Arial" w:hAnsi="Arial" w:cs="Arial"/>
          <w:lang w:val="en-US"/>
        </w:rPr>
        <w:t xml:space="preserve"> way you will not have any problems when you have to use </w:t>
      </w:r>
      <w:proofErr w:type="spellStart"/>
      <w:r w:rsidR="3E2D0B91" w:rsidRPr="5E0F3137">
        <w:rPr>
          <w:rFonts w:ascii="Arial" w:eastAsia="Arial" w:hAnsi="Arial" w:cs="Arial"/>
          <w:lang w:val="en-US"/>
        </w:rPr>
        <w:t>again.There</w:t>
      </w:r>
      <w:proofErr w:type="spellEnd"/>
      <w:r w:rsidR="3E2D0B91" w:rsidRPr="5E0F3137">
        <w:rPr>
          <w:rFonts w:ascii="Arial" w:eastAsia="Arial" w:hAnsi="Arial" w:cs="Arial"/>
          <w:lang w:val="en-US"/>
        </w:rPr>
        <w:t xml:space="preserve"> is no special maintenance for the air oiling system and while putting oil to the hydraulic </w:t>
      </w:r>
      <w:proofErr w:type="spellStart"/>
      <w:r w:rsidR="3E2D0B91" w:rsidRPr="5E0F3137">
        <w:rPr>
          <w:rFonts w:ascii="Arial" w:eastAsia="Arial" w:hAnsi="Arial" w:cs="Arial"/>
          <w:lang w:val="en-US"/>
        </w:rPr>
        <w:t>press.Because</w:t>
      </w:r>
      <w:proofErr w:type="spellEnd"/>
      <w:r w:rsidR="3E2D0B91" w:rsidRPr="5E0F3137">
        <w:rPr>
          <w:rFonts w:ascii="Arial" w:eastAsia="Arial" w:hAnsi="Arial" w:cs="Arial"/>
          <w:lang w:val="en-US"/>
        </w:rPr>
        <w:t xml:space="preserve"> the center and the working platform is not that fast the machine can work for years after the oiling of the wheels.</w:t>
      </w:r>
    </w:p>
    <w:p w14:paraId="57C74711" w14:textId="77777777" w:rsidR="00752EF8" w:rsidRDefault="00752EF8" w:rsidP="00EF2F0D">
      <w:pPr>
        <w:rPr>
          <w:sz w:val="28"/>
          <w:szCs w:val="28"/>
        </w:rPr>
      </w:pPr>
    </w:p>
    <w:p w14:paraId="11B7A613" w14:textId="77777777" w:rsidR="00752EF8" w:rsidRDefault="00752EF8" w:rsidP="00EF2F0D">
      <w:pPr>
        <w:rPr>
          <w:sz w:val="28"/>
          <w:szCs w:val="28"/>
        </w:rPr>
      </w:pPr>
    </w:p>
    <w:p w14:paraId="7955EA06" w14:textId="77777777" w:rsidR="00AF7DC5" w:rsidRPr="00E36B59" w:rsidRDefault="00752EF8" w:rsidP="00E36B5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C2FD2">
        <w:rPr>
          <w:sz w:val="28"/>
          <w:szCs w:val="28"/>
        </w:rPr>
        <w:tab/>
      </w:r>
      <w:r w:rsidR="001C2FD2">
        <w:rPr>
          <w:sz w:val="28"/>
          <w:szCs w:val="28"/>
        </w:rPr>
        <w:tab/>
      </w:r>
      <w:r w:rsidR="001C2FD2">
        <w:rPr>
          <w:sz w:val="28"/>
          <w:szCs w:val="28"/>
        </w:rPr>
        <w:tab/>
      </w:r>
    </w:p>
    <w:p w14:paraId="7DFC1F6C" w14:textId="77777777" w:rsidR="00AF7DC5" w:rsidRDefault="00AF7DC5">
      <w:pPr>
        <w:rPr>
          <w:u w:val="single"/>
        </w:rPr>
      </w:pPr>
    </w:p>
    <w:p w14:paraId="4CA51C7A" w14:textId="77777777" w:rsidR="00AF7DC5" w:rsidRDefault="00AF7DC5">
      <w:pPr>
        <w:rPr>
          <w:u w:val="single"/>
        </w:rPr>
      </w:pPr>
    </w:p>
    <w:p w14:paraId="4282C2A6" w14:textId="77777777" w:rsidR="00AF7DC5" w:rsidRDefault="00AF7DC5">
      <w:pPr>
        <w:rPr>
          <w:u w:val="single"/>
        </w:rPr>
      </w:pPr>
    </w:p>
    <w:p w14:paraId="6D2E4AD3" w14:textId="77777777" w:rsidR="00B026C2" w:rsidRDefault="00B026C2">
      <w:pPr>
        <w:rPr>
          <w:u w:val="single"/>
        </w:rPr>
      </w:pPr>
    </w:p>
    <w:p w14:paraId="3FB2B468" w14:textId="77777777" w:rsidR="00B026C2" w:rsidRDefault="00B026C2">
      <w:pPr>
        <w:rPr>
          <w:u w:val="single"/>
        </w:rPr>
      </w:pPr>
    </w:p>
    <w:p w14:paraId="51D42E36" w14:textId="77777777" w:rsidR="00B026C2" w:rsidRDefault="00B026C2">
      <w:pPr>
        <w:rPr>
          <w:u w:val="single"/>
        </w:rPr>
      </w:pPr>
      <w:bookmarkStart w:id="0" w:name="_GoBack"/>
      <w:bookmarkEnd w:id="0"/>
    </w:p>
    <w:p w14:paraId="4DE8DDD2" w14:textId="77777777" w:rsidR="00B026C2" w:rsidRDefault="00B026C2">
      <w:pPr>
        <w:rPr>
          <w:u w:val="single"/>
        </w:rPr>
      </w:pPr>
    </w:p>
    <w:p w14:paraId="04196507" w14:textId="77777777" w:rsidR="00B026C2" w:rsidRDefault="00B026C2">
      <w:pPr>
        <w:rPr>
          <w:u w:val="single"/>
        </w:rPr>
      </w:pPr>
    </w:p>
    <w:p w14:paraId="3B2A1427" w14:textId="77777777" w:rsidR="00B026C2" w:rsidRDefault="00B026C2">
      <w:pPr>
        <w:rPr>
          <w:u w:val="single"/>
        </w:rPr>
      </w:pPr>
    </w:p>
    <w:p w14:paraId="4F0C856C" w14:textId="0FEE11D0" w:rsidR="00B026C2" w:rsidRPr="00B026C2" w:rsidRDefault="5E0F3137" w:rsidP="00B026C2">
      <w:pPr>
        <w:jc w:val="center"/>
        <w:rPr>
          <w:b/>
          <w:sz w:val="28"/>
          <w:szCs w:val="28"/>
        </w:rPr>
      </w:pPr>
      <w:proofErr w:type="gramStart"/>
      <w:r w:rsidRPr="5E0F3137">
        <w:rPr>
          <w:b/>
          <w:bCs/>
          <w:sz w:val="28"/>
          <w:szCs w:val="28"/>
          <w:lang w:val="en-US"/>
        </w:rPr>
        <w:t>( 6</w:t>
      </w:r>
      <w:proofErr w:type="gramEnd"/>
      <w:r w:rsidRPr="5E0F3137">
        <w:rPr>
          <w:b/>
          <w:bCs/>
          <w:sz w:val="28"/>
          <w:szCs w:val="28"/>
          <w:lang w:val="en-US"/>
        </w:rPr>
        <w:t xml:space="preserve"> )</w:t>
      </w:r>
    </w:p>
    <w:sectPr w:rsidR="00B026C2" w:rsidRPr="00B026C2" w:rsidSect="0026290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847"/>
    <w:multiLevelType w:val="hybridMultilevel"/>
    <w:tmpl w:val="1E5C0444"/>
    <w:lvl w:ilvl="0" w:tplc="AA28526A">
      <w:start w:val="3"/>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
    <w:nsid w:val="03AC7CC9"/>
    <w:multiLevelType w:val="multilevel"/>
    <w:tmpl w:val="B7F24258"/>
    <w:lvl w:ilvl="0">
      <w:start w:val="1"/>
      <w:numFmt w:val="upperLetter"/>
      <w:lvlText w:val="%1."/>
      <w:lvlJc w:val="left"/>
      <w:pPr>
        <w:tabs>
          <w:tab w:val="num" w:pos="1125"/>
        </w:tabs>
        <w:ind w:left="1125" w:hanging="42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nsid w:val="0F6D7CB4"/>
    <w:multiLevelType w:val="multilevel"/>
    <w:tmpl w:val="06BCA48A"/>
    <w:lvl w:ilvl="0">
      <w:start w:val="1"/>
      <w:numFmt w:val="upperLetter"/>
      <w:lvlText w:val="%1)"/>
      <w:lvlJc w:val="left"/>
      <w:pPr>
        <w:tabs>
          <w:tab w:val="num" w:pos="1080"/>
        </w:tabs>
        <w:ind w:left="1080" w:hanging="360"/>
      </w:pPr>
      <w:rPr>
        <w:rFonts w:hint="default"/>
        <w:u w:val="none"/>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nsid w:val="0FD057BF"/>
    <w:multiLevelType w:val="hybridMultilevel"/>
    <w:tmpl w:val="B7F24258"/>
    <w:lvl w:ilvl="0" w:tplc="9CDAD6A2">
      <w:start w:val="1"/>
      <w:numFmt w:val="upperLetter"/>
      <w:lvlText w:val="%1."/>
      <w:lvlJc w:val="left"/>
      <w:pPr>
        <w:tabs>
          <w:tab w:val="num" w:pos="1125"/>
        </w:tabs>
        <w:ind w:left="1125" w:hanging="42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51E33FBD"/>
    <w:multiLevelType w:val="multilevel"/>
    <w:tmpl w:val="06BCA48A"/>
    <w:lvl w:ilvl="0">
      <w:start w:val="1"/>
      <w:numFmt w:val="upperLetter"/>
      <w:lvlText w:val="%1)"/>
      <w:lvlJc w:val="left"/>
      <w:pPr>
        <w:tabs>
          <w:tab w:val="num" w:pos="1080"/>
        </w:tabs>
        <w:ind w:left="1080" w:hanging="360"/>
      </w:pPr>
      <w:rPr>
        <w:rFonts w:hint="default"/>
        <w:u w:val="none"/>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
    <w:nsid w:val="69E24D5E"/>
    <w:multiLevelType w:val="hybridMultilevel"/>
    <w:tmpl w:val="FC24A566"/>
    <w:lvl w:ilvl="0" w:tplc="041F0001">
      <w:start w:val="1"/>
      <w:numFmt w:val="bullet"/>
      <w:lvlText w:val=""/>
      <w:lvlJc w:val="left"/>
      <w:pPr>
        <w:tabs>
          <w:tab w:val="num" w:pos="2130"/>
        </w:tabs>
        <w:ind w:left="2130" w:hanging="360"/>
      </w:pPr>
      <w:rPr>
        <w:rFonts w:ascii="Symbol" w:hAnsi="Symbol" w:hint="default"/>
      </w:rPr>
    </w:lvl>
    <w:lvl w:ilvl="1" w:tplc="041F0003" w:tentative="1">
      <w:start w:val="1"/>
      <w:numFmt w:val="bullet"/>
      <w:lvlText w:val="o"/>
      <w:lvlJc w:val="left"/>
      <w:pPr>
        <w:tabs>
          <w:tab w:val="num" w:pos="2850"/>
        </w:tabs>
        <w:ind w:left="2850" w:hanging="360"/>
      </w:pPr>
      <w:rPr>
        <w:rFonts w:ascii="Courier New" w:hAnsi="Courier New" w:cs="Courier New" w:hint="default"/>
      </w:rPr>
    </w:lvl>
    <w:lvl w:ilvl="2" w:tplc="041F0005" w:tentative="1">
      <w:start w:val="1"/>
      <w:numFmt w:val="bullet"/>
      <w:lvlText w:val=""/>
      <w:lvlJc w:val="left"/>
      <w:pPr>
        <w:tabs>
          <w:tab w:val="num" w:pos="3570"/>
        </w:tabs>
        <w:ind w:left="3570" w:hanging="360"/>
      </w:pPr>
      <w:rPr>
        <w:rFonts w:ascii="Wingdings" w:hAnsi="Wingdings" w:hint="default"/>
      </w:rPr>
    </w:lvl>
    <w:lvl w:ilvl="3" w:tplc="041F0001" w:tentative="1">
      <w:start w:val="1"/>
      <w:numFmt w:val="bullet"/>
      <w:lvlText w:val=""/>
      <w:lvlJc w:val="left"/>
      <w:pPr>
        <w:tabs>
          <w:tab w:val="num" w:pos="4290"/>
        </w:tabs>
        <w:ind w:left="4290" w:hanging="360"/>
      </w:pPr>
      <w:rPr>
        <w:rFonts w:ascii="Symbol" w:hAnsi="Symbol" w:hint="default"/>
      </w:rPr>
    </w:lvl>
    <w:lvl w:ilvl="4" w:tplc="041F0003" w:tentative="1">
      <w:start w:val="1"/>
      <w:numFmt w:val="bullet"/>
      <w:lvlText w:val="o"/>
      <w:lvlJc w:val="left"/>
      <w:pPr>
        <w:tabs>
          <w:tab w:val="num" w:pos="5010"/>
        </w:tabs>
        <w:ind w:left="5010" w:hanging="360"/>
      </w:pPr>
      <w:rPr>
        <w:rFonts w:ascii="Courier New" w:hAnsi="Courier New" w:cs="Courier New" w:hint="default"/>
      </w:rPr>
    </w:lvl>
    <w:lvl w:ilvl="5" w:tplc="041F0005" w:tentative="1">
      <w:start w:val="1"/>
      <w:numFmt w:val="bullet"/>
      <w:lvlText w:val=""/>
      <w:lvlJc w:val="left"/>
      <w:pPr>
        <w:tabs>
          <w:tab w:val="num" w:pos="5730"/>
        </w:tabs>
        <w:ind w:left="5730" w:hanging="360"/>
      </w:pPr>
      <w:rPr>
        <w:rFonts w:ascii="Wingdings" w:hAnsi="Wingdings" w:hint="default"/>
      </w:rPr>
    </w:lvl>
    <w:lvl w:ilvl="6" w:tplc="041F0001" w:tentative="1">
      <w:start w:val="1"/>
      <w:numFmt w:val="bullet"/>
      <w:lvlText w:val=""/>
      <w:lvlJc w:val="left"/>
      <w:pPr>
        <w:tabs>
          <w:tab w:val="num" w:pos="6450"/>
        </w:tabs>
        <w:ind w:left="6450" w:hanging="360"/>
      </w:pPr>
      <w:rPr>
        <w:rFonts w:ascii="Symbol" w:hAnsi="Symbol" w:hint="default"/>
      </w:rPr>
    </w:lvl>
    <w:lvl w:ilvl="7" w:tplc="041F0003" w:tentative="1">
      <w:start w:val="1"/>
      <w:numFmt w:val="bullet"/>
      <w:lvlText w:val="o"/>
      <w:lvlJc w:val="left"/>
      <w:pPr>
        <w:tabs>
          <w:tab w:val="num" w:pos="7170"/>
        </w:tabs>
        <w:ind w:left="7170" w:hanging="360"/>
      </w:pPr>
      <w:rPr>
        <w:rFonts w:ascii="Courier New" w:hAnsi="Courier New" w:cs="Courier New" w:hint="default"/>
      </w:rPr>
    </w:lvl>
    <w:lvl w:ilvl="8" w:tplc="041F0005" w:tentative="1">
      <w:start w:val="1"/>
      <w:numFmt w:val="bullet"/>
      <w:lvlText w:val=""/>
      <w:lvlJc w:val="left"/>
      <w:pPr>
        <w:tabs>
          <w:tab w:val="num" w:pos="7890"/>
        </w:tabs>
        <w:ind w:left="7890" w:hanging="360"/>
      </w:pPr>
      <w:rPr>
        <w:rFonts w:ascii="Wingdings" w:hAnsi="Wingdings" w:hint="default"/>
      </w:rPr>
    </w:lvl>
  </w:abstractNum>
  <w:abstractNum w:abstractNumId="6">
    <w:nsid w:val="71B17224"/>
    <w:multiLevelType w:val="hybridMultilevel"/>
    <w:tmpl w:val="06BCA48A"/>
    <w:lvl w:ilvl="0" w:tplc="0DACD84A">
      <w:start w:val="1"/>
      <w:numFmt w:val="upperLetter"/>
      <w:lvlText w:val="%1)"/>
      <w:lvlJc w:val="left"/>
      <w:pPr>
        <w:tabs>
          <w:tab w:val="num" w:pos="1080"/>
        </w:tabs>
        <w:ind w:left="1080" w:hanging="360"/>
      </w:pPr>
      <w:rPr>
        <w:rFonts w:hint="default"/>
        <w:u w:val="none"/>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D3"/>
    <w:rsid w:val="00071090"/>
    <w:rsid w:val="0007588D"/>
    <w:rsid w:val="00092234"/>
    <w:rsid w:val="000B3CCD"/>
    <w:rsid w:val="000B7EF2"/>
    <w:rsid w:val="000C7D80"/>
    <w:rsid w:val="000E18FB"/>
    <w:rsid w:val="00123525"/>
    <w:rsid w:val="00142FD5"/>
    <w:rsid w:val="00197CEF"/>
    <w:rsid w:val="001C1E72"/>
    <w:rsid w:val="001C2FD2"/>
    <w:rsid w:val="001C5991"/>
    <w:rsid w:val="00212683"/>
    <w:rsid w:val="002134D8"/>
    <w:rsid w:val="00227AAA"/>
    <w:rsid w:val="00255F39"/>
    <w:rsid w:val="0026290B"/>
    <w:rsid w:val="00266207"/>
    <w:rsid w:val="00283F7E"/>
    <w:rsid w:val="002B0956"/>
    <w:rsid w:val="002E4A6C"/>
    <w:rsid w:val="002F043A"/>
    <w:rsid w:val="002F4B17"/>
    <w:rsid w:val="002F67B9"/>
    <w:rsid w:val="0031749D"/>
    <w:rsid w:val="00322608"/>
    <w:rsid w:val="00383131"/>
    <w:rsid w:val="0038348A"/>
    <w:rsid w:val="00394405"/>
    <w:rsid w:val="003B09DC"/>
    <w:rsid w:val="003D6871"/>
    <w:rsid w:val="003E6CB8"/>
    <w:rsid w:val="00410641"/>
    <w:rsid w:val="00411D6E"/>
    <w:rsid w:val="00443A95"/>
    <w:rsid w:val="0045449F"/>
    <w:rsid w:val="004801F9"/>
    <w:rsid w:val="004C711C"/>
    <w:rsid w:val="004E7614"/>
    <w:rsid w:val="0052317B"/>
    <w:rsid w:val="0052569C"/>
    <w:rsid w:val="005377BE"/>
    <w:rsid w:val="005B29C4"/>
    <w:rsid w:val="005B570E"/>
    <w:rsid w:val="005B66A2"/>
    <w:rsid w:val="005C1CFC"/>
    <w:rsid w:val="005E0ED3"/>
    <w:rsid w:val="005E70C4"/>
    <w:rsid w:val="006401B8"/>
    <w:rsid w:val="006865B7"/>
    <w:rsid w:val="00697720"/>
    <w:rsid w:val="006E1FF6"/>
    <w:rsid w:val="007260D9"/>
    <w:rsid w:val="00752EF8"/>
    <w:rsid w:val="0076061E"/>
    <w:rsid w:val="007B3DEA"/>
    <w:rsid w:val="00815D05"/>
    <w:rsid w:val="00853A2E"/>
    <w:rsid w:val="00862641"/>
    <w:rsid w:val="00884B2B"/>
    <w:rsid w:val="00887954"/>
    <w:rsid w:val="008A415D"/>
    <w:rsid w:val="008B017B"/>
    <w:rsid w:val="008D2907"/>
    <w:rsid w:val="008D3D9D"/>
    <w:rsid w:val="0092308E"/>
    <w:rsid w:val="00974F5D"/>
    <w:rsid w:val="009A0743"/>
    <w:rsid w:val="009A3DAC"/>
    <w:rsid w:val="00A11B7C"/>
    <w:rsid w:val="00A165F6"/>
    <w:rsid w:val="00A30204"/>
    <w:rsid w:val="00A5093B"/>
    <w:rsid w:val="00A857C7"/>
    <w:rsid w:val="00A87AAD"/>
    <w:rsid w:val="00A97528"/>
    <w:rsid w:val="00AA6F1B"/>
    <w:rsid w:val="00AB16E8"/>
    <w:rsid w:val="00AB1E1F"/>
    <w:rsid w:val="00AC0120"/>
    <w:rsid w:val="00AF05D3"/>
    <w:rsid w:val="00AF7DC5"/>
    <w:rsid w:val="00B026C2"/>
    <w:rsid w:val="00B05E26"/>
    <w:rsid w:val="00B22A27"/>
    <w:rsid w:val="00B259A1"/>
    <w:rsid w:val="00B43440"/>
    <w:rsid w:val="00B46CC1"/>
    <w:rsid w:val="00B514F4"/>
    <w:rsid w:val="00B747D0"/>
    <w:rsid w:val="00B778B8"/>
    <w:rsid w:val="00BC7D9C"/>
    <w:rsid w:val="00BD5C2A"/>
    <w:rsid w:val="00BF02F3"/>
    <w:rsid w:val="00BF0673"/>
    <w:rsid w:val="00C03606"/>
    <w:rsid w:val="00C23027"/>
    <w:rsid w:val="00C46731"/>
    <w:rsid w:val="00C7214E"/>
    <w:rsid w:val="00C76A9C"/>
    <w:rsid w:val="00C77CE9"/>
    <w:rsid w:val="00CB6AD9"/>
    <w:rsid w:val="00CC1AF7"/>
    <w:rsid w:val="00D46A8C"/>
    <w:rsid w:val="00D55C2F"/>
    <w:rsid w:val="00DC24B8"/>
    <w:rsid w:val="00DC6452"/>
    <w:rsid w:val="00E02589"/>
    <w:rsid w:val="00E21014"/>
    <w:rsid w:val="00E36B59"/>
    <w:rsid w:val="00E5550B"/>
    <w:rsid w:val="00ED5CF1"/>
    <w:rsid w:val="00ED7A1D"/>
    <w:rsid w:val="00EE7803"/>
    <w:rsid w:val="00EF2F0D"/>
    <w:rsid w:val="00EF71CC"/>
    <w:rsid w:val="00F207FC"/>
    <w:rsid w:val="00F367F7"/>
    <w:rsid w:val="00F373CE"/>
    <w:rsid w:val="00F622FF"/>
    <w:rsid w:val="00F9488E"/>
    <w:rsid w:val="00FA438D"/>
    <w:rsid w:val="00FF4A48"/>
    <w:rsid w:val="08D12057"/>
    <w:rsid w:val="0A140EAA"/>
    <w:rsid w:val="0FA5F891"/>
    <w:rsid w:val="11C73F25"/>
    <w:rsid w:val="125D7A75"/>
    <w:rsid w:val="14F02A5F"/>
    <w:rsid w:val="157B1EF4"/>
    <w:rsid w:val="1CF10AC4"/>
    <w:rsid w:val="1FA26528"/>
    <w:rsid w:val="260AEB07"/>
    <w:rsid w:val="29680718"/>
    <w:rsid w:val="2B13A8E8"/>
    <w:rsid w:val="31EB0C84"/>
    <w:rsid w:val="3BCD46CA"/>
    <w:rsid w:val="3E2D0B91"/>
    <w:rsid w:val="3EAC8C7C"/>
    <w:rsid w:val="3EB86A7E"/>
    <w:rsid w:val="4330DE03"/>
    <w:rsid w:val="44E18FF1"/>
    <w:rsid w:val="451BA9B3"/>
    <w:rsid w:val="49C8031D"/>
    <w:rsid w:val="4ECC0EDB"/>
    <w:rsid w:val="590BC0DD"/>
    <w:rsid w:val="5CD290A7"/>
    <w:rsid w:val="5E0F3137"/>
    <w:rsid w:val="5E42C807"/>
    <w:rsid w:val="5F138A31"/>
    <w:rsid w:val="6410E8CE"/>
    <w:rsid w:val="65E30F64"/>
    <w:rsid w:val="67D5ED49"/>
    <w:rsid w:val="6EE7B6FC"/>
    <w:rsid w:val="72CE9E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B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B6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C23027"/>
    <w:rPr>
      <w:rFonts w:ascii="Tahoma" w:hAnsi="Tahoma" w:cs="Tahoma"/>
      <w:sz w:val="16"/>
      <w:szCs w:val="16"/>
    </w:rPr>
  </w:style>
  <w:style w:type="character" w:customStyle="1" w:styleId="BalonMetniChar">
    <w:name w:val="Balon Metni Char"/>
    <w:basedOn w:val="VarsaylanParagrafYazTipi"/>
    <w:link w:val="BalonMetni"/>
    <w:rsid w:val="00C23027"/>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B6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C23027"/>
    <w:rPr>
      <w:rFonts w:ascii="Tahoma" w:hAnsi="Tahoma" w:cs="Tahoma"/>
      <w:sz w:val="16"/>
      <w:szCs w:val="16"/>
    </w:rPr>
  </w:style>
  <w:style w:type="character" w:customStyle="1" w:styleId="BalonMetniChar">
    <w:name w:val="Balon Metni Char"/>
    <w:basedOn w:val="VarsaylanParagrafYazTipi"/>
    <w:link w:val="BalonMetni"/>
    <w:rsid w:val="00C23027"/>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2016</Words>
  <Characters>11496</Characters>
  <Application>Microsoft Office Word</Application>
  <DocSecurity>0</DocSecurity>
  <Lines>95</Lines>
  <Paragraphs>26</Paragraphs>
  <ScaleCrop>false</ScaleCrop>
  <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KOSGEB</dc:creator>
  <cp:keywords/>
  <dc:description/>
  <cp:lastModifiedBy>goog</cp:lastModifiedBy>
  <cp:revision>36</cp:revision>
  <cp:lastPrinted>2005-03-25T08:38:00Z</cp:lastPrinted>
  <dcterms:created xsi:type="dcterms:W3CDTF">2013-09-28T07:48:00Z</dcterms:created>
  <dcterms:modified xsi:type="dcterms:W3CDTF">2013-10-12T07:49:00Z</dcterms:modified>
</cp:coreProperties>
</file>